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E1" w:rsidRDefault="005D27E1" w:rsidP="005D27E1">
      <w:pPr>
        <w:pStyle w:val="Corpodetexto"/>
        <w:spacing w:before="1"/>
        <w:rPr>
          <w:sz w:val="27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-6350</wp:posOffset>
            </wp:positionV>
            <wp:extent cx="610261" cy="609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6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I</w:t>
      </w:r>
      <w:r w:rsidRPr="005D27E1">
        <w:rPr>
          <w:sz w:val="27"/>
        </w:rPr>
        <w:t xml:space="preserve"> </w:t>
      </w:r>
    </w:p>
    <w:p w:rsidR="005D27E1" w:rsidRDefault="005D27E1" w:rsidP="005D27E1">
      <w:pPr>
        <w:ind w:left="356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MINISTÉRIO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EDUCAÇÃO</w:t>
      </w:r>
    </w:p>
    <w:p w:rsidR="005D27E1" w:rsidRDefault="005D27E1" w:rsidP="005D27E1">
      <w:pPr>
        <w:ind w:left="1047" w:right="895" w:firstLine="93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SECRETARIA DE EDUCAÇÃO PROFISSIONAL E TECNOLÓGICA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 EDUCAÇÃO,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CIÊNCIA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TECNOLOGIA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GROSSO</w:t>
      </w:r>
    </w:p>
    <w:p w:rsidR="00520ADD" w:rsidRDefault="005D27E1" w:rsidP="005D27E1">
      <w:pPr>
        <w:ind w:left="4312" w:right="195" w:hanging="39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PROGRAMA DE PÓS GRADUAÇÃO EM QUÍMICA TECNOLÓGICA E AMBIENTAL, </w:t>
      </w:r>
      <w:r>
        <w:rPr>
          <w:rFonts w:ascii="Times New Roman" w:hAnsi="Times New Roman"/>
          <w:i/>
          <w:sz w:val="20"/>
        </w:rPr>
        <w:t xml:space="preserve">CAMPUS </w:t>
      </w:r>
      <w:r>
        <w:rPr>
          <w:rFonts w:ascii="Times New Roman" w:hAnsi="Times New Roman"/>
          <w:sz w:val="20"/>
        </w:rPr>
        <w:t>CUIABÁ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BELA VISTA</w:t>
      </w:r>
    </w:p>
    <w:p w:rsidR="005D27E1" w:rsidRDefault="005D27E1" w:rsidP="005D27E1">
      <w:pPr>
        <w:ind w:left="4312" w:right="195" w:hanging="39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</w:t>
      </w:r>
      <w:bookmarkStart w:id="0" w:name="_GoBack"/>
      <w:bookmarkEnd w:id="0"/>
    </w:p>
    <w:p w:rsidR="00520ADD" w:rsidRDefault="00520ADD">
      <w:pPr>
        <w:pStyle w:val="Corpodetexto"/>
        <w:rPr>
          <w:rFonts w:ascii="Times New Roman"/>
          <w:sz w:val="20"/>
        </w:rPr>
      </w:pPr>
    </w:p>
    <w:p w:rsidR="00520ADD" w:rsidRDefault="00520ADD">
      <w:pPr>
        <w:pStyle w:val="Corpodetexto"/>
        <w:spacing w:before="4"/>
        <w:rPr>
          <w:rFonts w:ascii="Times New Roman"/>
          <w:sz w:val="22"/>
        </w:rPr>
      </w:pPr>
    </w:p>
    <w:p w:rsidR="00520ADD" w:rsidRDefault="005D27E1">
      <w:pPr>
        <w:pStyle w:val="Ttulo"/>
      </w:pPr>
      <w:r>
        <w:t>ANEXO</w:t>
      </w:r>
      <w:r>
        <w:rPr>
          <w:spacing w:val="-2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PERTENCIMENTO</w:t>
      </w:r>
      <w:r>
        <w:rPr>
          <w:spacing w:val="-2"/>
        </w:rPr>
        <w:t xml:space="preserve"> </w:t>
      </w:r>
      <w:r>
        <w:t>ÉTNICO</w:t>
      </w:r>
      <w:r>
        <w:rPr>
          <w:spacing w:val="-2"/>
        </w:rPr>
        <w:t xml:space="preserve"> </w:t>
      </w:r>
      <w:r>
        <w:t>(INDÍGENA)</w:t>
      </w:r>
    </w:p>
    <w:p w:rsidR="00520ADD" w:rsidRDefault="00520ADD">
      <w:pPr>
        <w:pStyle w:val="Corpodetexto"/>
        <w:spacing w:before="10"/>
        <w:rPr>
          <w:rFonts w:ascii="Arial"/>
          <w:b/>
          <w:sz w:val="20"/>
        </w:rPr>
      </w:pPr>
    </w:p>
    <w:p w:rsidR="00520ADD" w:rsidRDefault="005D27E1">
      <w:pPr>
        <w:pStyle w:val="Corpodetexto"/>
        <w:tabs>
          <w:tab w:val="left" w:pos="6399"/>
        </w:tabs>
        <w:ind w:left="150"/>
        <w:jc w:val="center"/>
      </w:pPr>
      <w:r>
        <w:t>Eu,</w:t>
      </w:r>
      <w:r>
        <w:rPr>
          <w:spacing w:val="13"/>
        </w:rPr>
        <w:t xml:space="preserve"> </w:t>
      </w:r>
      <w:r>
        <w:t>liderança</w:t>
      </w:r>
      <w:r>
        <w:rPr>
          <w:spacing w:val="13"/>
        </w:rPr>
        <w:t xml:space="preserve"> </w:t>
      </w:r>
      <w:r>
        <w:t>indígena</w:t>
      </w:r>
      <w:r>
        <w:rPr>
          <w:spacing w:val="1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povo</w:t>
      </w:r>
      <w:r>
        <w:rPr>
          <w:u w:val="single"/>
        </w:rPr>
        <w:tab/>
      </w:r>
      <w:r>
        <w:t>abaixo</w:t>
      </w:r>
      <w:r>
        <w:rPr>
          <w:spacing w:val="9"/>
        </w:rPr>
        <w:t xml:space="preserve"> </w:t>
      </w:r>
      <w:r>
        <w:t>assinado,</w:t>
      </w:r>
      <w:r>
        <w:rPr>
          <w:spacing w:val="12"/>
        </w:rPr>
        <w:t xml:space="preserve"> </w:t>
      </w:r>
      <w:r>
        <w:t>localizado</w:t>
      </w:r>
    </w:p>
    <w:p w:rsidR="00520ADD" w:rsidRDefault="005D27E1">
      <w:pPr>
        <w:pStyle w:val="Corpodetexto"/>
        <w:tabs>
          <w:tab w:val="left" w:pos="1680"/>
          <w:tab w:val="left" w:pos="3834"/>
          <w:tab w:val="left" w:pos="5231"/>
          <w:tab w:val="left" w:pos="8362"/>
          <w:tab w:val="left" w:pos="9429"/>
        </w:tabs>
        <w:ind w:left="282"/>
      </w:pPr>
      <w:r>
        <w:t>no</w:t>
      </w:r>
      <w:r>
        <w:tab/>
        <w:t>Município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</w:p>
    <w:p w:rsidR="00520ADD" w:rsidRDefault="005D27E1">
      <w:pPr>
        <w:pStyle w:val="Corpodetexto"/>
        <w:tabs>
          <w:tab w:val="left" w:pos="1265"/>
          <w:tab w:val="left" w:pos="1876"/>
          <w:tab w:val="left" w:pos="2658"/>
          <w:tab w:val="left" w:pos="3322"/>
          <w:tab w:val="left" w:pos="3664"/>
          <w:tab w:val="left" w:pos="4475"/>
          <w:tab w:val="left" w:pos="4952"/>
          <w:tab w:val="left" w:pos="6268"/>
          <w:tab w:val="left" w:pos="7331"/>
          <w:tab w:val="left" w:pos="7816"/>
          <w:tab w:val="left" w:pos="9146"/>
        </w:tabs>
        <w:ind w:left="282" w:right="117"/>
      </w:pP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DECLARO, junt</w:t>
      </w:r>
      <w:r>
        <w:t>o ao Instituto Federal de Mato</w:t>
      </w:r>
      <w:r>
        <w:rPr>
          <w:spacing w:val="-64"/>
        </w:rPr>
        <w:t xml:space="preserve"> </w:t>
      </w:r>
      <w:r>
        <w:t>Grosso</w:t>
      </w:r>
      <w:r>
        <w:tab/>
        <w:t>que</w:t>
      </w:r>
      <w:r>
        <w:tab/>
        <w:t>digite</w:t>
      </w:r>
      <w:r>
        <w:tab/>
        <w:t>aqui</w:t>
      </w:r>
      <w:r>
        <w:tab/>
        <w:t>o</w:t>
      </w:r>
      <w:r>
        <w:tab/>
        <w:t>nome</w:t>
      </w:r>
      <w:r>
        <w:tab/>
        <w:t>do</w:t>
      </w:r>
      <w:r>
        <w:tab/>
        <w:t>candidato,</w:t>
      </w:r>
      <w:r>
        <w:tab/>
        <w:t>Carteira</w:t>
      </w:r>
      <w:r>
        <w:tab/>
        <w:t>de</w:t>
      </w:r>
      <w:r>
        <w:tab/>
        <w:t>Identidade</w:t>
      </w:r>
      <w:r>
        <w:tab/>
      </w:r>
      <w:r>
        <w:rPr>
          <w:spacing w:val="-1"/>
        </w:rPr>
        <w:t>RG</w:t>
      </w:r>
    </w:p>
    <w:p w:rsidR="00520ADD" w:rsidRDefault="00520ADD">
      <w:pPr>
        <w:sectPr w:rsidR="00520ADD">
          <w:type w:val="continuous"/>
          <w:pgSz w:w="11910" w:h="16840"/>
          <w:pgMar w:top="260" w:right="860" w:bottom="280" w:left="1420" w:header="720" w:footer="720" w:gutter="0"/>
          <w:cols w:space="720"/>
        </w:sectPr>
      </w:pPr>
    </w:p>
    <w:p w:rsidR="00520ADD" w:rsidRDefault="005D27E1">
      <w:pPr>
        <w:pStyle w:val="Corpodetexto"/>
        <w:tabs>
          <w:tab w:val="left" w:pos="2545"/>
        </w:tabs>
        <w:ind w:left="28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ADD" w:rsidRDefault="005D27E1">
      <w:pPr>
        <w:pStyle w:val="Corpodetexto"/>
        <w:tabs>
          <w:tab w:val="left" w:pos="754"/>
          <w:tab w:val="left" w:pos="1826"/>
          <w:tab w:val="left" w:pos="4967"/>
        </w:tabs>
        <w:ind w:left="282"/>
      </w:pPr>
      <w:r>
        <w:br w:type="column"/>
      </w:r>
      <w:r>
        <w:t>,</w:t>
      </w:r>
      <w:r>
        <w:tab/>
        <w:t>Órgão</w:t>
      </w:r>
      <w:r>
        <w:tab/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ADD" w:rsidRDefault="005D27E1">
      <w:pPr>
        <w:pStyle w:val="Corpodetexto"/>
        <w:tabs>
          <w:tab w:val="left" w:pos="754"/>
          <w:tab w:val="left" w:pos="1639"/>
        </w:tabs>
        <w:ind w:left="282"/>
      </w:pPr>
      <w:r>
        <w:br w:type="column"/>
      </w:r>
      <w:r>
        <w:t>,</w:t>
      </w:r>
      <w:r>
        <w:tab/>
        <w:t>CPF</w:t>
      </w:r>
      <w:r>
        <w:tab/>
        <w:t>nº</w:t>
      </w:r>
    </w:p>
    <w:p w:rsidR="00520ADD" w:rsidRDefault="00520ADD">
      <w:pPr>
        <w:sectPr w:rsidR="00520ADD">
          <w:type w:val="continuous"/>
          <w:pgSz w:w="11910" w:h="16840"/>
          <w:pgMar w:top="260" w:right="860" w:bottom="280" w:left="1420" w:header="720" w:footer="720" w:gutter="0"/>
          <w:cols w:num="3" w:space="720" w:equalWidth="0">
            <w:col w:w="2546" w:space="60"/>
            <w:col w:w="4968" w:space="63"/>
            <w:col w:w="1993"/>
          </w:cols>
        </w:sectPr>
      </w:pPr>
    </w:p>
    <w:p w:rsidR="00520ADD" w:rsidRDefault="005D27E1">
      <w:pPr>
        <w:pStyle w:val="Corpodetexto"/>
        <w:tabs>
          <w:tab w:val="left" w:pos="3544"/>
          <w:tab w:val="left" w:pos="9425"/>
        </w:tabs>
        <w:ind w:left="282" w:right="12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 xml:space="preserve">,  </w:t>
      </w:r>
      <w:r>
        <w:rPr>
          <w:spacing w:val="43"/>
        </w:rPr>
        <w:t xml:space="preserve"> </w:t>
      </w:r>
      <w:r>
        <w:t xml:space="preserve">nascido  </w:t>
      </w:r>
      <w:r>
        <w:rPr>
          <w:spacing w:val="44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IFMT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regido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especificado, é INDÍGENA e mantém vínculo de participação na Comunidade dita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especificado,</w:t>
      </w:r>
      <w:r>
        <w:rPr>
          <w:spacing w:val="1"/>
        </w:rPr>
        <w:t xml:space="preserve"> </w:t>
      </w:r>
      <w:r>
        <w:t>pertencente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Povo</w:t>
      </w:r>
      <w:r>
        <w:rPr>
          <w:spacing w:val="1"/>
        </w:rPr>
        <w:t xml:space="preserve"> </w:t>
      </w:r>
      <w:r>
        <w:t>Indígena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laços</w:t>
      </w:r>
      <w:r>
        <w:rPr>
          <w:spacing w:val="1"/>
        </w:rPr>
        <w:t xml:space="preserve"> </w:t>
      </w:r>
      <w:r>
        <w:t>familiares,</w:t>
      </w:r>
      <w:r>
        <w:rPr>
          <w:spacing w:val="1"/>
        </w:rPr>
        <w:t xml:space="preserve"> </w:t>
      </w:r>
      <w:r>
        <w:t>econômicos,</w:t>
      </w:r>
      <w:r>
        <w:rPr>
          <w:spacing w:val="-1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 Comunidade.</w:t>
      </w:r>
    </w:p>
    <w:p w:rsidR="00520ADD" w:rsidRDefault="00520ADD">
      <w:pPr>
        <w:pStyle w:val="Corpodetexto"/>
        <w:spacing w:before="11"/>
        <w:rPr>
          <w:sz w:val="20"/>
        </w:rPr>
      </w:pPr>
    </w:p>
    <w:p w:rsidR="00520ADD" w:rsidRDefault="005D27E1">
      <w:pPr>
        <w:pStyle w:val="Corpodetexto"/>
        <w:ind w:left="282" w:right="126"/>
        <w:jc w:val="both"/>
      </w:pPr>
      <w:r>
        <w:t>Declaro</w:t>
      </w:r>
      <w:r>
        <w:t>,</w:t>
      </w:r>
      <w:r>
        <w:rPr>
          <w:spacing w:val="-11"/>
        </w:rPr>
        <w:t xml:space="preserve"> </w:t>
      </w:r>
      <w:r>
        <w:t>ainda,</w:t>
      </w:r>
      <w:r>
        <w:rPr>
          <w:spacing w:val="-11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ciência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informações</w:t>
      </w:r>
      <w:r>
        <w:rPr>
          <w:spacing w:val="-12"/>
        </w:rPr>
        <w:t xml:space="preserve"> </w:t>
      </w:r>
      <w:r>
        <w:t>prestadas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análise</w:t>
      </w:r>
      <w:r>
        <w:rPr>
          <w:spacing w:val="-6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condição</w:t>
      </w:r>
      <w:r>
        <w:rPr>
          <w:spacing w:val="-14"/>
        </w:rPr>
        <w:t xml:space="preserve"> </w:t>
      </w:r>
      <w:r>
        <w:t>declarada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nós,</w:t>
      </w:r>
      <w:r>
        <w:rPr>
          <w:spacing w:val="-13"/>
        </w:rPr>
        <w:t xml:space="preserve"> </w:t>
      </w:r>
      <w:r>
        <w:t>acima</w:t>
      </w:r>
      <w:r>
        <w:rPr>
          <w:spacing w:val="-17"/>
        </w:rPr>
        <w:t xml:space="preserve"> </w:t>
      </w:r>
      <w:r>
        <w:t>descrita,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vistas</w:t>
      </w:r>
      <w:r>
        <w:rPr>
          <w:spacing w:val="-17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ingresso</w:t>
      </w:r>
      <w:r>
        <w:rPr>
          <w:spacing w:val="-14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modalidade</w:t>
      </w:r>
      <w:r>
        <w:rPr>
          <w:spacing w:val="-65"/>
        </w:rPr>
        <w:t xml:space="preserve"> </w:t>
      </w:r>
      <w:r>
        <w:t>de cotas no IFMT, são de minha inteira responsabilidade e quaisquer informações</w:t>
      </w:r>
      <w:r>
        <w:rPr>
          <w:spacing w:val="1"/>
        </w:rPr>
        <w:t xml:space="preserve"> </w:t>
      </w:r>
      <w:r>
        <w:t>inverídicas prestadas poderão implicar no indeferimento da solicitação de vaga e na</w:t>
      </w:r>
      <w:r>
        <w:rPr>
          <w:spacing w:val="1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medidas legais cabíveis.</w:t>
      </w:r>
    </w:p>
    <w:p w:rsidR="00520ADD" w:rsidRDefault="00520ADD">
      <w:pPr>
        <w:pStyle w:val="Corpodetexto"/>
        <w:rPr>
          <w:sz w:val="26"/>
        </w:rPr>
      </w:pPr>
    </w:p>
    <w:p w:rsidR="00520ADD" w:rsidRDefault="00520ADD">
      <w:pPr>
        <w:pStyle w:val="Corpodetexto"/>
        <w:rPr>
          <w:sz w:val="26"/>
        </w:rPr>
      </w:pPr>
    </w:p>
    <w:p w:rsidR="00520ADD" w:rsidRDefault="005D27E1">
      <w:pPr>
        <w:pStyle w:val="Corpodetexto"/>
        <w:spacing w:before="158"/>
        <w:ind w:left="158"/>
        <w:jc w:val="center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2"/>
        </w:rPr>
        <w:t xml:space="preserve"> </w:t>
      </w:r>
      <w:r>
        <w:t>dato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assino.</w:t>
      </w:r>
    </w:p>
    <w:p w:rsidR="00520ADD" w:rsidRDefault="00520ADD">
      <w:pPr>
        <w:pStyle w:val="Corpodetexto"/>
        <w:rPr>
          <w:sz w:val="26"/>
        </w:rPr>
      </w:pPr>
    </w:p>
    <w:p w:rsidR="00520ADD" w:rsidRDefault="00520ADD">
      <w:pPr>
        <w:pStyle w:val="Corpodetexto"/>
        <w:rPr>
          <w:sz w:val="26"/>
        </w:rPr>
      </w:pPr>
    </w:p>
    <w:p w:rsidR="00520ADD" w:rsidRDefault="005D27E1">
      <w:pPr>
        <w:pStyle w:val="Corpodetexto"/>
        <w:tabs>
          <w:tab w:val="left" w:pos="7501"/>
          <w:tab w:val="left" w:pos="8561"/>
        </w:tabs>
        <w:spacing w:before="156"/>
        <w:ind w:left="5512"/>
      </w:pPr>
      <w:r>
        <w:t>Cuiabá-MT,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:rsidR="00520ADD" w:rsidRDefault="00520ADD">
      <w:pPr>
        <w:pStyle w:val="Corpodetexto"/>
        <w:rPr>
          <w:sz w:val="26"/>
        </w:rPr>
      </w:pPr>
    </w:p>
    <w:p w:rsidR="00520ADD" w:rsidRDefault="00520ADD">
      <w:pPr>
        <w:pStyle w:val="Corpodetexto"/>
        <w:rPr>
          <w:sz w:val="26"/>
        </w:rPr>
      </w:pPr>
    </w:p>
    <w:p w:rsidR="00520ADD" w:rsidRDefault="00520ADD">
      <w:pPr>
        <w:pStyle w:val="Corpodetexto"/>
        <w:rPr>
          <w:sz w:val="26"/>
        </w:rPr>
      </w:pPr>
    </w:p>
    <w:p w:rsidR="00520ADD" w:rsidRDefault="00520ADD">
      <w:pPr>
        <w:pStyle w:val="Corpodetexto"/>
        <w:rPr>
          <w:sz w:val="26"/>
        </w:rPr>
      </w:pPr>
    </w:p>
    <w:p w:rsidR="00520ADD" w:rsidRDefault="00520ADD">
      <w:pPr>
        <w:pStyle w:val="Corpodetexto"/>
        <w:rPr>
          <w:sz w:val="26"/>
        </w:rPr>
      </w:pPr>
    </w:p>
    <w:p w:rsidR="00520ADD" w:rsidRDefault="00520ADD">
      <w:pPr>
        <w:pStyle w:val="Corpodetexto"/>
        <w:spacing w:before="6"/>
        <w:rPr>
          <w:sz w:val="25"/>
        </w:rPr>
      </w:pPr>
    </w:p>
    <w:p w:rsidR="00520ADD" w:rsidRDefault="005D27E1">
      <w:pPr>
        <w:pStyle w:val="Corpodetexto"/>
        <w:tabs>
          <w:tab w:val="left" w:pos="4650"/>
          <w:tab w:val="left" w:pos="5936"/>
          <w:tab w:val="left" w:pos="8972"/>
          <w:tab w:val="left" w:pos="9076"/>
          <w:tab w:val="left" w:pos="9208"/>
          <w:tab w:val="left" w:pos="9316"/>
        </w:tabs>
        <w:spacing w:line="448" w:lineRule="auto"/>
        <w:ind w:left="522" w:right="308" w:firstLine="105"/>
        <w:jc w:val="both"/>
      </w:pPr>
      <w:r>
        <w:t>Liderança</w:t>
      </w:r>
      <w:r>
        <w:rPr>
          <w:spacing w:val="-9"/>
        </w:rPr>
        <w:t xml:space="preserve"> </w:t>
      </w:r>
      <w:r>
        <w:t>Indígena: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Carteira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4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ab/>
      </w: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ADD" w:rsidRDefault="00520ADD">
      <w:pPr>
        <w:pStyle w:val="Corpodetexto"/>
        <w:rPr>
          <w:sz w:val="20"/>
        </w:rPr>
      </w:pPr>
    </w:p>
    <w:p w:rsidR="00520ADD" w:rsidRDefault="00520ADD">
      <w:pPr>
        <w:pStyle w:val="Corpodetexto"/>
        <w:rPr>
          <w:sz w:val="20"/>
        </w:rPr>
      </w:pPr>
    </w:p>
    <w:p w:rsidR="00520ADD" w:rsidRDefault="00520ADD">
      <w:pPr>
        <w:pStyle w:val="Corpodetexto"/>
        <w:rPr>
          <w:sz w:val="20"/>
        </w:rPr>
      </w:pPr>
    </w:p>
    <w:p w:rsidR="00520ADD" w:rsidRDefault="005D27E1">
      <w:pPr>
        <w:pStyle w:val="Corpodetex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192405</wp:posOffset>
                </wp:positionV>
                <wp:extent cx="5932170" cy="3175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08142"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pt,15.15pt" to="550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YRIQIAAEUEAAAOAAAAZHJzL2Uyb0RvYy54bWysU9uO2jAQfa/Uf7D8DrlwWYgIq4pAX2gX&#10;abcfYGyHWHVsyzYEVPXfO3YAse1LVTUPztgzc3xm5njxfG4lOnHrhFYlzoYpRlxRzYQ6lPjb22Yw&#10;w8h5ohiRWvESX7jDz8uPHxadKXiuGy0ZtwhAlCs6U+LGe1MkiaMNb4kbasMVOGttW+Jhaw8Js6QD&#10;9FYmeZpOk05bZqym3Dk4rXonXkb8uubUv9S14x7JEgM3H1cb131Yk+WCFAdLTCPolQb5BxYtEQou&#10;vUNVxBN0tOIPqFZQq52u/ZDqNtF1LSiPNUA1WfpbNa8NMTzWAs1x5t4m9/9g6dfTziLBSpxjpEgL&#10;I9oKxVEeOtMZV0DASu1sqI2e1avZavrdIaVXDVEHHhm+XQykZSEjeZcSNs4A/r77ohnEkKPXsU3n&#10;2rYBEhqAznEal/s0+NkjCoeT+SjPnmBoFHyj7GkSp5WQ4pZsrPOfuW5RMEosgXcEJ6et84EMKW4h&#10;4S6lN0LKOHCpUFfi+SSfxASnpWDBGcKcPexX0qITCZKJX6wMPI9hAbkirunjoqsXk9VHxeItDSds&#10;fbU9EbK3gZVU4SKoE3herV4sP+bpfD1bz8aDcT5dD8ZpVQ0+bVbjwXQD9VejarWqsp+BczYuGsEY&#10;V4H2TbjZ+O+EcX1CveTu0r33J3mPHhsJZG//SDoOOsy2V8les8vO3gQAWo3B13cVHsPjHuzH17/8&#10;BQAA//8DAFBLAwQUAAYACAAAACEAWDezld0AAAAKAQAADwAAAGRycy9kb3ducmV2LnhtbEyPwU7D&#10;MAyG70i8Q2QkLhNL1kKFStMJAb1xYYC4eq1pKxqna7Kt8PR4Jzj+9qffn4v17AZ1oCn0ni2slgYU&#10;ce2bnlsLb6/V1S2oEJEbHDyThW8KsC7PzwrMG3/kFzpsYqukhEOOFroYx1zrUHfkMCz9SCy7Tz85&#10;jBKnVjcTHqXcDToxJtMOe5YLHY700FH9tdk7C6F6p131s6gX5iNtPSW7x+cntPbyYr6/AxVpjn8w&#10;nPRFHUpx2vo9N0ENkrMsEdRCalJQJ2BlzDWorUxuUtBlof+/UP4CAAD//wMAUEsBAi0AFAAGAAgA&#10;AAAhALaDOJL+AAAA4QEAABMAAAAAAAAAAAAAAAAAAAAAAFtDb250ZW50X1R5cGVzXS54bWxQSwEC&#10;LQAUAAYACAAAACEAOP0h/9YAAACUAQAACwAAAAAAAAAAAAAAAAAvAQAAX3JlbHMvLnJlbHNQSwEC&#10;LQAUAAYACAAAACEA8l/GESECAABFBAAADgAAAAAAAAAAAAAAAAAuAgAAZHJzL2Uyb0RvYy54bWxQ&#10;SwECLQAUAAYACAAAACEAWDezld0AAAAKAQAADwAAAAAAAAAAAAAAAAB7BAAAZHJzL2Rvd25yZXYu&#10;eG1sUEsFBgAAAAAEAAQA8wAAAIUFAAAAAA==&#10;">
                <w10:wrap type="topAndBottom" anchorx="page"/>
              </v:line>
            </w:pict>
          </mc:Fallback>
        </mc:AlternateContent>
      </w:r>
    </w:p>
    <w:p w:rsidR="00520ADD" w:rsidRDefault="005D27E1">
      <w:pPr>
        <w:tabs>
          <w:tab w:val="left" w:pos="9396"/>
        </w:tabs>
        <w:spacing w:line="194" w:lineRule="exact"/>
        <w:ind w:left="6035"/>
        <w:rPr>
          <w:sz w:val="20"/>
        </w:rPr>
      </w:pPr>
      <w:r>
        <w:rPr>
          <w:sz w:val="16"/>
        </w:rPr>
        <w:t>EDITAL</w:t>
      </w:r>
      <w:r>
        <w:rPr>
          <w:spacing w:val="-4"/>
          <w:sz w:val="16"/>
        </w:rPr>
        <w:t xml:space="preserve"> </w:t>
      </w:r>
      <w:r>
        <w:rPr>
          <w:sz w:val="16"/>
        </w:rPr>
        <w:t>Nº 123/2023/RTR-GAB/RTR/IFMT</w:t>
      </w:r>
      <w:r>
        <w:rPr>
          <w:sz w:val="16"/>
        </w:rPr>
        <w:tab/>
      </w:r>
      <w:r>
        <w:rPr>
          <w:sz w:val="20"/>
        </w:rPr>
        <w:t>1</w:t>
      </w:r>
    </w:p>
    <w:sectPr w:rsidR="00520ADD">
      <w:type w:val="continuous"/>
      <w:pgSz w:w="11910" w:h="16840"/>
      <w:pgMar w:top="260" w:right="8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DD"/>
    <w:rsid w:val="00520ADD"/>
    <w:rsid w:val="005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C6B4"/>
  <w15:docId w15:val="{D9061590-234C-42FB-950E-07ED3DD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Silvana de Alencar Silva</cp:lastModifiedBy>
  <cp:revision>2</cp:revision>
  <dcterms:created xsi:type="dcterms:W3CDTF">2023-10-30T19:36:00Z</dcterms:created>
  <dcterms:modified xsi:type="dcterms:W3CDTF">2023-10-30T19:36:00Z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