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ANEXO X</w:t>
      </w:r>
      <w:r w:rsidR="00F60B7A">
        <w:rPr>
          <w:rFonts w:ascii="Arial" w:hAnsi="Arial" w:cs="Arial"/>
          <w:b/>
        </w:rPr>
        <w:t>V</w:t>
      </w:r>
      <w:r w:rsidR="00094712">
        <w:rPr>
          <w:rFonts w:ascii="Arial" w:hAnsi="Arial" w:cs="Arial"/>
          <w:b/>
        </w:rPr>
        <w:t>I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BANCA DE HETEROIDENTIFICAÇÃO</w:t>
      </w:r>
    </w:p>
    <w:p w:rsidR="000F7C8F" w:rsidRDefault="000F7C8F" w:rsidP="000F7C8F">
      <w:pPr>
        <w:spacing w:after="0" w:line="276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AFERIÇÃO DA VERACIDADE DE AUTODECLARAÇÃO</w:t>
      </w:r>
    </w:p>
    <w:p w:rsidR="0090504B" w:rsidRPr="00F40DC3" w:rsidRDefault="0090504B" w:rsidP="0090504B">
      <w:pPr>
        <w:spacing w:after="0"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647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1 - IDENTIFICAÇÃO DO CANDIDATO</w:t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Completo: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0"/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Nº Inscrição: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0504B" w:rsidRPr="00F40DC3" w:rsidTr="001E3025">
        <w:trPr>
          <w:jc w:val="center"/>
        </w:trPr>
        <w:tc>
          <w:tcPr>
            <w:tcW w:w="1980" w:type="dxa"/>
            <w:shd w:val="clear" w:color="auto" w:fill="DDD9C3" w:themeFill="background2" w:themeFillShade="E6"/>
            <w:vAlign w:val="center"/>
          </w:tcPr>
          <w:p w:rsidR="0090504B" w:rsidRPr="00F40DC3" w:rsidRDefault="0090504B" w:rsidP="001E302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Campus:</w:t>
            </w:r>
          </w:p>
        </w:tc>
        <w:tc>
          <w:tcPr>
            <w:tcW w:w="8647" w:type="dxa"/>
          </w:tcPr>
          <w:p w:rsidR="0090504B" w:rsidRPr="00F60B7A" w:rsidRDefault="0090504B" w:rsidP="001E302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</w:p>
    <w:p w:rsidR="0090504B" w:rsidRPr="00F40DC3" w:rsidRDefault="0090504B" w:rsidP="0090504B">
      <w:pPr>
        <w:spacing w:after="0" w:line="240" w:lineRule="auto"/>
        <w:jc w:val="center"/>
        <w:rPr>
          <w:rFonts w:ascii="Arial" w:hAnsi="Arial" w:cs="Arial"/>
          <w:b/>
        </w:rPr>
      </w:pPr>
      <w:r w:rsidRPr="00F40DC3">
        <w:rPr>
          <w:rFonts w:ascii="Arial" w:hAnsi="Arial" w:cs="Arial"/>
          <w:b/>
        </w:rPr>
        <w:t>CRITÉRIOS FENOTÍPICOS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192"/>
        <w:gridCol w:w="2449"/>
        <w:gridCol w:w="1257"/>
        <w:gridCol w:w="1271"/>
        <w:gridCol w:w="1257"/>
        <w:gridCol w:w="1260"/>
        <w:gridCol w:w="1276"/>
      </w:tblGrid>
      <w:tr w:rsidR="0090504B" w:rsidRPr="000B5AE1" w:rsidTr="001E3025">
        <w:trPr>
          <w:jc w:val="center"/>
        </w:trPr>
        <w:tc>
          <w:tcPr>
            <w:tcW w:w="607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192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Fenótipo</w:t>
            </w:r>
          </w:p>
        </w:tc>
        <w:tc>
          <w:tcPr>
            <w:tcW w:w="2449" w:type="dxa"/>
            <w:shd w:val="clear" w:color="auto" w:fill="DDD9C3" w:themeFill="background2" w:themeFillShade="E6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Descrição do Candidato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AVALIADOR1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1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AVALIADOR2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AVALIADOR3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60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AVALIADOR4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90504B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AVALIADOR5</w:t>
            </w:r>
          </w:p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5AE1">
              <w:rPr>
                <w:rFonts w:ascii="Arial" w:hAnsi="Arial" w:cs="Arial"/>
                <w:b/>
                <w:sz w:val="16"/>
                <w:szCs w:val="16"/>
              </w:rPr>
              <w:t>Compatível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2" w:type="dxa"/>
            <w:vMerge w:val="restart"/>
            <w:vAlign w:val="center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Pele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1.1 Melanoderma (cor preta)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</w:instrText>
            </w:r>
            <w:bookmarkStart w:id="2" w:name="Selecionar1"/>
            <w:r w:rsidRPr="000B5AE1">
              <w:rPr>
                <w:rFonts w:ascii="Arial" w:hAnsi="Arial" w:cs="Arial"/>
                <w:sz w:val="14"/>
                <w:szCs w:val="14"/>
              </w:rPr>
              <w:instrText xml:space="preserve">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"/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1.2 Feoderma (cor parda)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Merge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2" w:type="dxa"/>
            <w:vMerge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1.3 Leucoderma (cor branca)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8A045E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8A04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Nariz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2.1 Curto/largo/chato (platirrinos)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1E3025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2" w:type="dxa"/>
          </w:tcPr>
          <w:p w:rsidR="0090504B" w:rsidRPr="000B5AE1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Boca/lábios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3.1 Lábios grossos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  <w:tr w:rsidR="0090504B" w:rsidRPr="000B5AE1" w:rsidTr="008A045E">
        <w:trPr>
          <w:jc w:val="center"/>
        </w:trPr>
        <w:tc>
          <w:tcPr>
            <w:tcW w:w="60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  <w:vAlign w:val="center"/>
          </w:tcPr>
          <w:p w:rsidR="0090504B" w:rsidRPr="000B5AE1" w:rsidRDefault="0090504B" w:rsidP="008A04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Cabelo</w:t>
            </w:r>
          </w:p>
        </w:tc>
        <w:tc>
          <w:tcPr>
            <w:tcW w:w="2449" w:type="dxa"/>
          </w:tcPr>
          <w:p w:rsidR="0090504B" w:rsidRPr="000B5AE1" w:rsidRDefault="0090504B" w:rsidP="001E302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B5AE1">
              <w:rPr>
                <w:rFonts w:ascii="Arial" w:hAnsi="Arial" w:cs="Arial"/>
                <w:sz w:val="16"/>
                <w:szCs w:val="16"/>
              </w:rPr>
              <w:t>4.1 Crespos ou encarapinhados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1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57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60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  <w:tc>
          <w:tcPr>
            <w:tcW w:w="1276" w:type="dxa"/>
            <w:vAlign w:val="center"/>
          </w:tcPr>
          <w:p w:rsidR="0090504B" w:rsidRPr="000B5AE1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SIM  </w:t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AE1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D574D">
              <w:rPr>
                <w:rFonts w:ascii="Arial" w:hAnsi="Arial" w:cs="Arial"/>
                <w:sz w:val="14"/>
                <w:szCs w:val="14"/>
              </w:rPr>
            </w:r>
            <w:r w:rsidR="005D574D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B5AE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B5AE1">
              <w:rPr>
                <w:rFonts w:ascii="Arial" w:hAnsi="Arial" w:cs="Arial"/>
                <w:sz w:val="14"/>
                <w:szCs w:val="14"/>
              </w:rPr>
              <w:t xml:space="preserve"> NÃO</w:t>
            </w:r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90504B" w:rsidRPr="00F40DC3" w:rsidTr="001E302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PARECER DA COMISSÃO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574D">
              <w:rPr>
                <w:rFonts w:ascii="Arial" w:hAnsi="Arial" w:cs="Arial"/>
              </w:rPr>
            </w:r>
            <w:r w:rsidR="005D5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encontra-se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574D">
              <w:rPr>
                <w:rFonts w:ascii="Arial" w:hAnsi="Arial" w:cs="Arial"/>
              </w:rPr>
            </w:r>
            <w:r w:rsidR="005D5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  <w:b/>
              </w:rPr>
              <w:t xml:space="preserve"> NÃO APTO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acima mencionado NÃO se encontra apto a preencher a uma das vagas reservadas no Processo Seletivo do IFMT -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considerando os critérios fenotípicos estabelecidos, e de acordo com a legislação vigente e normas institucionais.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  <w:b/>
              </w:rPr>
              <w:t>Justificativa(s) para o NÃO enquadramento</w:t>
            </w:r>
            <w:r w:rsidRPr="00F40DC3">
              <w:rPr>
                <w:rFonts w:ascii="Arial" w:hAnsi="Arial" w:cs="Arial"/>
              </w:rPr>
              <w:t xml:space="preserve"> (especificar os critérios legais)</w:t>
            </w:r>
          </w:p>
        </w:tc>
      </w:tr>
      <w:tr w:rsidR="0090504B" w:rsidRPr="00F40DC3" w:rsidTr="001E3025">
        <w:trPr>
          <w:jc w:val="center"/>
        </w:trPr>
        <w:tc>
          <w:tcPr>
            <w:tcW w:w="10627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O candidato não se enquadra na condição de pessoa preta ou parda, conforme item e subitens do Edital </w:t>
            </w:r>
            <w:r>
              <w:rPr>
                <w:rFonts w:ascii="Arial" w:hAnsi="Arial" w:cs="Arial"/>
              </w:rPr>
              <w:t>acima identificado</w:t>
            </w:r>
            <w:r w:rsidRPr="00F40DC3">
              <w:rPr>
                <w:rFonts w:ascii="Arial" w:hAnsi="Arial" w:cs="Arial"/>
              </w:rPr>
              <w:t>, pois:</w:t>
            </w:r>
          </w:p>
          <w:p w:rsidR="0090504B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574D">
              <w:rPr>
                <w:rFonts w:ascii="Arial" w:hAnsi="Arial" w:cs="Arial"/>
              </w:rPr>
            </w:r>
            <w:r w:rsidR="005D5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594EE1">
              <w:rPr>
                <w:rFonts w:ascii="Arial" w:hAnsi="Arial" w:cs="Arial"/>
              </w:rPr>
              <w:t xml:space="preserve"> não compareceu à entrevista;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D574D">
              <w:rPr>
                <w:rFonts w:ascii="Arial" w:hAnsi="Arial" w:cs="Arial"/>
              </w:rPr>
            </w:r>
            <w:r w:rsidR="005D57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outras justificativas conforme expostas abaixo:</w:t>
            </w:r>
          </w:p>
          <w:p w:rsidR="0090504B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506692" w:rsidRPr="00F40DC3" w:rsidRDefault="00506692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>No quesito cor da pele será válido o seguinte procedimento: caso a compatibilidade de cor PRETA ocorra na avaliação de 05 membros, todos os outros critérios serão desconsiderados, acatando a autodeclaração do candidato.</w:t>
      </w:r>
    </w:p>
    <w:p w:rsidR="0090504B" w:rsidRPr="00F40DC3" w:rsidRDefault="0090504B" w:rsidP="0090504B">
      <w:pPr>
        <w:spacing w:after="0" w:line="240" w:lineRule="auto"/>
        <w:jc w:val="both"/>
        <w:rPr>
          <w:rFonts w:ascii="Arial" w:hAnsi="Arial" w:cs="Arial"/>
        </w:rPr>
      </w:pPr>
    </w:p>
    <w:p w:rsidR="00F237F1" w:rsidRPr="00F237F1" w:rsidRDefault="00F237F1" w:rsidP="00F237F1">
      <w:pPr>
        <w:spacing w:after="0"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F237F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, ______ de ____________ de ______."/>
            </w:textInput>
          </w:ffData>
        </w:fldChar>
      </w:r>
      <w:r w:rsidRPr="00F237F1">
        <w:rPr>
          <w:rFonts w:ascii="Arial" w:hAnsi="Arial" w:cs="Arial"/>
          <w:sz w:val="20"/>
          <w:szCs w:val="20"/>
        </w:rPr>
        <w:instrText xml:space="preserve"> FORMTEXT </w:instrText>
      </w:r>
      <w:r w:rsidRPr="00F237F1">
        <w:rPr>
          <w:rFonts w:ascii="Arial" w:hAnsi="Arial" w:cs="Arial"/>
          <w:sz w:val="20"/>
          <w:szCs w:val="20"/>
        </w:rPr>
      </w:r>
      <w:r w:rsidRPr="00F237F1">
        <w:rPr>
          <w:rFonts w:ascii="Arial" w:hAnsi="Arial" w:cs="Arial"/>
          <w:sz w:val="20"/>
          <w:szCs w:val="20"/>
        </w:rPr>
        <w:fldChar w:fldCharType="separate"/>
      </w:r>
      <w:r w:rsidRPr="00F237F1">
        <w:rPr>
          <w:rFonts w:ascii="Arial" w:hAnsi="Arial" w:cs="Arial"/>
          <w:noProof/>
          <w:sz w:val="20"/>
          <w:szCs w:val="20"/>
        </w:rPr>
        <w:t>_________________, ______ de ____________ de ______.</w:t>
      </w:r>
      <w:r w:rsidRPr="00F237F1">
        <w:rPr>
          <w:rFonts w:ascii="Arial" w:hAnsi="Arial" w:cs="Arial"/>
          <w:sz w:val="20"/>
          <w:szCs w:val="20"/>
        </w:rPr>
        <w:fldChar w:fldCharType="end"/>
      </w:r>
    </w:p>
    <w:p w:rsidR="0090504B" w:rsidRPr="00F40DC3" w:rsidRDefault="0090504B" w:rsidP="00CE574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5742"/>
      </w:tblGrid>
      <w:tr w:rsidR="0090504B" w:rsidRPr="00F40DC3" w:rsidTr="001E3025">
        <w:trPr>
          <w:jc w:val="center"/>
        </w:trPr>
        <w:tc>
          <w:tcPr>
            <w:tcW w:w="10627" w:type="dxa"/>
            <w:gridSpan w:val="2"/>
            <w:shd w:val="clear" w:color="auto" w:fill="DDD9C3" w:themeFill="background2" w:themeFillShade="E6"/>
          </w:tcPr>
          <w:p w:rsidR="0090504B" w:rsidRPr="00F40DC3" w:rsidRDefault="0090504B" w:rsidP="001E302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40DC3">
              <w:rPr>
                <w:rFonts w:ascii="Arial" w:hAnsi="Arial" w:cs="Arial"/>
                <w:b/>
              </w:rPr>
              <w:t>Nome e Assinatura dos Membros VIA SUAP DIGITAL</w:t>
            </w: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0504B" w:rsidRPr="00F40DC3" w:rsidTr="001E3025">
        <w:trPr>
          <w:jc w:val="center"/>
        </w:trPr>
        <w:tc>
          <w:tcPr>
            <w:tcW w:w="4885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742" w:type="dxa"/>
          </w:tcPr>
          <w:p w:rsidR="0090504B" w:rsidRPr="00F40DC3" w:rsidRDefault="0090504B" w:rsidP="001E302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90504B" w:rsidRPr="0098632C" w:rsidRDefault="0090504B" w:rsidP="0090504B">
      <w:pPr>
        <w:rPr>
          <w:rFonts w:ascii="Arial" w:hAnsi="Arial" w:cs="Arial"/>
          <w:sz w:val="24"/>
          <w:szCs w:val="24"/>
        </w:rPr>
      </w:pPr>
    </w:p>
    <w:p w:rsidR="0090504B" w:rsidRPr="00F40DC3" w:rsidRDefault="0090504B" w:rsidP="000F7C8F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90504B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74D" w:rsidRDefault="005D574D" w:rsidP="0098632C">
      <w:pPr>
        <w:spacing w:after="0" w:line="240" w:lineRule="auto"/>
      </w:pPr>
      <w:r>
        <w:separator/>
      </w:r>
    </w:p>
  </w:endnote>
  <w:endnote w:type="continuationSeparator" w:id="0">
    <w:p w:rsidR="005D574D" w:rsidRDefault="005D574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45E">
      <w:rPr>
        <w:noProof/>
      </w:rPr>
      <w:t>1</w:t>
    </w:r>
    <w:r>
      <w:fldChar w:fldCharType="end"/>
    </w:r>
    <w:r>
      <w:t>/</w:t>
    </w:r>
    <w:fldSimple w:instr=" NUMPAGES   \* MERGEFORMAT ">
      <w:r w:rsidR="008A045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74D" w:rsidRDefault="005D574D" w:rsidP="0098632C">
      <w:pPr>
        <w:spacing w:after="0" w:line="240" w:lineRule="auto"/>
      </w:pPr>
      <w:r>
        <w:separator/>
      </w:r>
    </w:p>
  </w:footnote>
  <w:footnote w:type="continuationSeparator" w:id="0">
    <w:p w:rsidR="005D574D" w:rsidRDefault="005D574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774EB" w:rsidRPr="0098632C" w:rsidRDefault="00C109C4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PROCESSO SELETIVO DOS CURSOS TÉCNICOS INTEGRADOS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lHeIxopOxKlu4u6Xybh2heF6dMBjonWwxWTzO+OSpPEpLgwxr0XuWSoa7cEmrCN5dZNiqED5pY0A3EWHt6luDQ==" w:salt="bdy8JW/2R9eypcVKBklLA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4CE7"/>
    <w:rsid w:val="00053BC2"/>
    <w:rsid w:val="00055E53"/>
    <w:rsid w:val="00081F45"/>
    <w:rsid w:val="00094712"/>
    <w:rsid w:val="000F7C8F"/>
    <w:rsid w:val="00150284"/>
    <w:rsid w:val="001A6A06"/>
    <w:rsid w:val="001B0262"/>
    <w:rsid w:val="0026349F"/>
    <w:rsid w:val="003213FC"/>
    <w:rsid w:val="00347D85"/>
    <w:rsid w:val="003554BE"/>
    <w:rsid w:val="003650C7"/>
    <w:rsid w:val="00424E03"/>
    <w:rsid w:val="004A47DF"/>
    <w:rsid w:val="00506692"/>
    <w:rsid w:val="00542E78"/>
    <w:rsid w:val="00550E4F"/>
    <w:rsid w:val="00594EE1"/>
    <w:rsid w:val="005C36A4"/>
    <w:rsid w:val="005D574D"/>
    <w:rsid w:val="007C000B"/>
    <w:rsid w:val="00894641"/>
    <w:rsid w:val="0089639F"/>
    <w:rsid w:val="008A045E"/>
    <w:rsid w:val="0090504B"/>
    <w:rsid w:val="009234B4"/>
    <w:rsid w:val="009634C0"/>
    <w:rsid w:val="00985B3F"/>
    <w:rsid w:val="0098632C"/>
    <w:rsid w:val="009A1B77"/>
    <w:rsid w:val="009B793D"/>
    <w:rsid w:val="009D035E"/>
    <w:rsid w:val="00A34CDE"/>
    <w:rsid w:val="00B124B7"/>
    <w:rsid w:val="00B6600B"/>
    <w:rsid w:val="00C109C4"/>
    <w:rsid w:val="00C75A69"/>
    <w:rsid w:val="00CA0BCD"/>
    <w:rsid w:val="00CD6413"/>
    <w:rsid w:val="00CE5744"/>
    <w:rsid w:val="00D12DEC"/>
    <w:rsid w:val="00D774EB"/>
    <w:rsid w:val="00D92559"/>
    <w:rsid w:val="00DE2D9A"/>
    <w:rsid w:val="00ED529A"/>
    <w:rsid w:val="00F237F1"/>
    <w:rsid w:val="00F4235A"/>
    <w:rsid w:val="00F52B04"/>
    <w:rsid w:val="00F6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537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18</cp:revision>
  <dcterms:created xsi:type="dcterms:W3CDTF">2021-08-20T17:35:00Z</dcterms:created>
  <dcterms:modified xsi:type="dcterms:W3CDTF">2023-05-31T14:31:00Z</dcterms:modified>
</cp:coreProperties>
</file>