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0954" w14:textId="77777777" w:rsidR="00452A74" w:rsidRPr="00B46B7B" w:rsidRDefault="00452A74" w:rsidP="00BB08AE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46B7B">
        <w:rPr>
          <w:rFonts w:cstheme="minorHAnsi"/>
          <w:b/>
          <w:sz w:val="24"/>
          <w:szCs w:val="24"/>
        </w:rPr>
        <w:t>ANEXO I</w:t>
      </w:r>
    </w:p>
    <w:p w14:paraId="46E1D1D4" w14:textId="263DB2D8" w:rsidR="00452A74" w:rsidRPr="00B46B7B" w:rsidRDefault="00452A74" w:rsidP="00BB08AE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4E5B47">
        <w:rPr>
          <w:rFonts w:cstheme="minorHAnsi"/>
          <w:b/>
          <w:sz w:val="24"/>
          <w:szCs w:val="24"/>
        </w:rPr>
        <w:t xml:space="preserve">CRONOGRAMA DO EDITAL </w:t>
      </w:r>
      <w:r w:rsidR="004E5B47" w:rsidRPr="004E5B47">
        <w:rPr>
          <w:rFonts w:cstheme="minorHAnsi"/>
          <w:b/>
          <w:sz w:val="24"/>
          <w:szCs w:val="24"/>
        </w:rPr>
        <w:t>173</w:t>
      </w:r>
      <w:r w:rsidR="00CF6F55" w:rsidRPr="004E5B47">
        <w:rPr>
          <w:rFonts w:cstheme="minorHAnsi"/>
          <w:b/>
          <w:sz w:val="24"/>
          <w:szCs w:val="24"/>
        </w:rPr>
        <w:t>/2024</w:t>
      </w:r>
    </w:p>
    <w:p w14:paraId="603B84A9" w14:textId="77777777" w:rsidR="00452A74" w:rsidRPr="00BB08AE" w:rsidRDefault="00452A74" w:rsidP="00BB08AE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</w:p>
    <w:p w14:paraId="665D2EA5" w14:textId="4F45A9CE" w:rsidR="00D323EB" w:rsidRPr="00D323EB" w:rsidRDefault="00D323EB" w:rsidP="00D323EB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323EB">
        <w:rPr>
          <w:rFonts w:cstheme="minorHAnsi"/>
          <w:b/>
          <w:sz w:val="24"/>
          <w:szCs w:val="24"/>
        </w:rPr>
        <w:t>PROCESSO SELETIVO DE VAGAS REMANESCENTES – CURSOS TÉCNICOS SUBSEQUENTES 202</w:t>
      </w:r>
      <w:r w:rsidR="0064780C">
        <w:rPr>
          <w:rFonts w:cstheme="minorHAnsi"/>
          <w:b/>
          <w:sz w:val="24"/>
          <w:szCs w:val="24"/>
        </w:rPr>
        <w:t>5</w:t>
      </w:r>
      <w:r w:rsidRPr="00D323EB">
        <w:rPr>
          <w:rFonts w:cstheme="minorHAnsi"/>
          <w:b/>
          <w:sz w:val="24"/>
          <w:szCs w:val="24"/>
        </w:rPr>
        <w:t xml:space="preserve">/1 – </w:t>
      </w:r>
    </w:p>
    <w:p w14:paraId="1FD35552" w14:textId="77777777" w:rsidR="00E7624A" w:rsidRPr="00B46B7B" w:rsidRDefault="00D323EB" w:rsidP="00D323EB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323EB">
        <w:rPr>
          <w:rFonts w:cstheme="minorHAnsi"/>
          <w:b/>
          <w:sz w:val="24"/>
          <w:szCs w:val="24"/>
        </w:rPr>
        <w:t>SELEÇÃO ATRAVÉS DE SORTEIO</w:t>
      </w:r>
    </w:p>
    <w:tbl>
      <w:tblPr>
        <w:tblStyle w:val="TableNormal"/>
        <w:tblW w:w="10303" w:type="dxa"/>
        <w:jc w:val="center"/>
        <w:tblBorders>
          <w:top w:val="thickThinSmallGap" w:sz="24" w:space="0" w:color="000009"/>
          <w:left w:val="thickThinSmallGap" w:sz="24" w:space="0" w:color="000009"/>
          <w:bottom w:val="thickThinSmallGap" w:sz="24" w:space="0" w:color="000009"/>
          <w:right w:val="thickThinSmallGap" w:sz="24" w:space="0" w:color="000009"/>
          <w:insideH w:val="thickThinSmallGap" w:sz="24" w:space="0" w:color="000009"/>
          <w:insideV w:val="thickThinSmallGap" w:sz="2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6237"/>
      </w:tblGrid>
      <w:tr w:rsidR="0072792B" w:rsidRPr="00CC1AB8" w14:paraId="34CA1A48" w14:textId="77777777" w:rsidTr="00CA3218">
        <w:trPr>
          <w:trHeight w:val="283"/>
          <w:jc w:val="center"/>
        </w:trPr>
        <w:tc>
          <w:tcPr>
            <w:tcW w:w="4066" w:type="dxa"/>
            <w:tcBorders>
              <w:bottom w:val="thickThinSmallGap" w:sz="24" w:space="0" w:color="000009"/>
            </w:tcBorders>
            <w:shd w:val="clear" w:color="auto" w:fill="D9D9D9"/>
            <w:vAlign w:val="center"/>
          </w:tcPr>
          <w:p w14:paraId="62D10015" w14:textId="77777777" w:rsidR="0072792B" w:rsidRPr="00DB01D3" w:rsidRDefault="0072792B" w:rsidP="0004482D">
            <w:pPr>
              <w:pStyle w:val="TableParagraph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1D3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6237" w:type="dxa"/>
            <w:tcBorders>
              <w:bottom w:val="thickThinSmallGap" w:sz="24" w:space="0" w:color="000009"/>
            </w:tcBorders>
            <w:shd w:val="clear" w:color="auto" w:fill="D9D9D9"/>
            <w:vAlign w:val="center"/>
          </w:tcPr>
          <w:p w14:paraId="06FD0C36" w14:textId="77777777" w:rsidR="0072792B" w:rsidRPr="00DB01D3" w:rsidRDefault="0072792B" w:rsidP="0004482D">
            <w:pPr>
              <w:pStyle w:val="TableParagraph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1D3">
              <w:rPr>
                <w:rFonts w:asciiTheme="minorHAnsi" w:hAnsiTheme="minorHAnsi" w:cstheme="minorHAnsi"/>
                <w:b/>
                <w:sz w:val="24"/>
                <w:szCs w:val="24"/>
              </w:rPr>
              <w:t>EVENTOS</w:t>
            </w:r>
          </w:p>
        </w:tc>
      </w:tr>
      <w:tr w:rsidR="0072792B" w:rsidRPr="00CC1AB8" w14:paraId="71792C65" w14:textId="77777777" w:rsidTr="00CA3218">
        <w:trPr>
          <w:trHeight w:val="397"/>
          <w:jc w:val="center"/>
        </w:trPr>
        <w:tc>
          <w:tcPr>
            <w:tcW w:w="4066" w:type="dxa"/>
            <w:tcBorders>
              <w:bottom w:val="single" w:sz="4" w:space="0" w:color="000009"/>
            </w:tcBorders>
            <w:vAlign w:val="center"/>
          </w:tcPr>
          <w:p w14:paraId="485F0B81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19 de novembro de 2024.</w:t>
            </w:r>
          </w:p>
        </w:tc>
        <w:tc>
          <w:tcPr>
            <w:tcW w:w="6237" w:type="dxa"/>
            <w:tcBorders>
              <w:bottom w:val="single" w:sz="4" w:space="0" w:color="000009"/>
            </w:tcBorders>
            <w:vAlign w:val="center"/>
          </w:tcPr>
          <w:p w14:paraId="01493B6B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Publicação do edital.</w:t>
            </w:r>
          </w:p>
        </w:tc>
      </w:tr>
      <w:tr w:rsidR="0072792B" w:rsidRPr="00CC1AB8" w14:paraId="4DAAAB43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50A90532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19 e 20 de novembro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7F3920C2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Interposição de recurso para impugnação do edital.</w:t>
            </w:r>
          </w:p>
        </w:tc>
      </w:tr>
      <w:tr w:rsidR="0072792B" w:rsidRPr="00CC1AB8" w14:paraId="5D01A4EC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2778FBB0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21 de novembro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675C5A50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Resposta dos recursos da impugnação do edital.</w:t>
            </w:r>
          </w:p>
        </w:tc>
      </w:tr>
      <w:tr w:rsidR="0072792B" w:rsidRPr="00CC1AB8" w14:paraId="560B8BF2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2320E739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22 de novembro a 12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4053485A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Período de inscrição via internet.</w:t>
            </w:r>
          </w:p>
        </w:tc>
      </w:tr>
      <w:tr w:rsidR="0072792B" w:rsidRPr="00CC1AB8" w14:paraId="0488D093" w14:textId="77777777" w:rsidTr="00CA3218">
        <w:trPr>
          <w:trHeight w:val="680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1404A84C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22 de novembro a 12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11B915DF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jc w:val="both"/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 xml:space="preserve">Período para encaminhamento de Declaração de Uso de Nome Social no e-mail: </w:t>
            </w:r>
            <w:hyperlink r:id="rId7" w:history="1">
              <w:r w:rsidRPr="0046392A">
                <w:rPr>
                  <w:rStyle w:val="Hyperlink"/>
                  <w:rFonts w:asciiTheme="minorHAnsi" w:hAnsiTheme="minorHAnsi" w:cstheme="minorHAnsi"/>
                </w:rPr>
                <w:t>proen.dpi@ifmt.edu.br</w:t>
              </w:r>
            </w:hyperlink>
            <w:r w:rsidRPr="0046392A">
              <w:rPr>
                <w:rFonts w:asciiTheme="minorHAnsi" w:hAnsiTheme="minorHAnsi" w:cstheme="minorHAnsi"/>
                <w:color w:val="000009"/>
              </w:rPr>
              <w:t>.</w:t>
            </w:r>
          </w:p>
        </w:tc>
      </w:tr>
      <w:tr w:rsidR="0072792B" w:rsidRPr="00CC1AB8" w14:paraId="62710F45" w14:textId="77777777" w:rsidTr="00CA3218">
        <w:trPr>
          <w:trHeight w:val="680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0FB65299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22 de novembro a 12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608B7E17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jc w:val="both"/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 xml:space="preserve">Período para alteração de dados referentes à inscrição, pelo Sistema SGC, no site </w:t>
            </w:r>
            <w:hyperlink r:id="rId8" w:history="1">
              <w:r w:rsidRPr="0046392A">
                <w:rPr>
                  <w:rStyle w:val="Hyperlink"/>
                  <w:rFonts w:asciiTheme="minorHAnsi" w:hAnsiTheme="minorHAnsi" w:cstheme="minorHAnsi"/>
                </w:rPr>
                <w:t>https://seletivo.ifmt.edu.br</w:t>
              </w:r>
            </w:hyperlink>
            <w:r w:rsidRPr="0046392A">
              <w:rPr>
                <w:rFonts w:asciiTheme="minorHAnsi" w:hAnsiTheme="minorHAnsi" w:cstheme="minorHAnsi"/>
                <w:color w:val="000009"/>
              </w:rPr>
              <w:t xml:space="preserve">. </w:t>
            </w:r>
          </w:p>
        </w:tc>
      </w:tr>
      <w:tr w:rsidR="0072792B" w:rsidRPr="00CC1AB8" w14:paraId="6F2F6EAB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2663BEE2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22 de novembro a 12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5B9E9E65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jc w:val="both"/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</w:rPr>
              <w:t>Período de inscrição para assistir presencialmente o sorteio.</w:t>
            </w:r>
          </w:p>
        </w:tc>
      </w:tr>
      <w:tr w:rsidR="0072792B" w:rsidRPr="00CC1AB8" w14:paraId="3377291B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09B57822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13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11CE53F2" w14:textId="77777777" w:rsidR="0072792B" w:rsidRPr="0046392A" w:rsidRDefault="0072792B" w:rsidP="0004482D">
            <w:pPr>
              <w:pStyle w:val="TableParagraph"/>
              <w:tabs>
                <w:tab w:val="left" w:pos="1456"/>
                <w:tab w:val="left" w:pos="2039"/>
                <w:tab w:val="left" w:pos="2268"/>
                <w:tab w:val="left" w:pos="3192"/>
                <w:tab w:val="left" w:pos="4495"/>
              </w:tabs>
              <w:jc w:val="both"/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Divulgação da listagem preliminar de candidatos inscritos.</w:t>
            </w:r>
          </w:p>
        </w:tc>
      </w:tr>
      <w:tr w:rsidR="0072792B" w:rsidRPr="00CC1AB8" w14:paraId="7B4BC08C" w14:textId="77777777" w:rsidTr="00CA3218">
        <w:trPr>
          <w:trHeight w:val="680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7D70C181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13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69BC63C1" w14:textId="77777777" w:rsidR="0072792B" w:rsidRPr="0046392A" w:rsidRDefault="0072792B" w:rsidP="0004482D">
            <w:pPr>
              <w:pStyle w:val="TableParagraph"/>
              <w:tabs>
                <w:tab w:val="left" w:pos="1456"/>
                <w:tab w:val="left" w:pos="2039"/>
                <w:tab w:val="left" w:pos="2268"/>
                <w:tab w:val="left" w:pos="3192"/>
                <w:tab w:val="left" w:pos="4495"/>
              </w:tabs>
              <w:jc w:val="both"/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 xml:space="preserve">Divulgação do nome dos candidatos que assistirão </w:t>
            </w:r>
            <w:r>
              <w:rPr>
                <w:rFonts w:asciiTheme="minorHAnsi" w:hAnsiTheme="minorHAnsi" w:cstheme="minorHAnsi"/>
                <w:color w:val="000009"/>
              </w:rPr>
              <w:t xml:space="preserve">presencialmente </w:t>
            </w:r>
            <w:r w:rsidRPr="0046392A">
              <w:rPr>
                <w:rFonts w:asciiTheme="minorHAnsi" w:hAnsiTheme="minorHAnsi" w:cstheme="minorHAnsi"/>
                <w:color w:val="000009"/>
              </w:rPr>
              <w:t>o sorteio.</w:t>
            </w:r>
          </w:p>
        </w:tc>
      </w:tr>
      <w:tr w:rsidR="0072792B" w:rsidRPr="00CC1AB8" w14:paraId="35B755D7" w14:textId="77777777" w:rsidTr="00CA3218">
        <w:trPr>
          <w:trHeight w:val="624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2426A81B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14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7A0BE75A" w14:textId="77777777" w:rsidR="0072792B" w:rsidRPr="0046392A" w:rsidRDefault="0072792B" w:rsidP="0004482D">
            <w:pPr>
              <w:pStyle w:val="TableParagraph"/>
              <w:tabs>
                <w:tab w:val="left" w:pos="1497"/>
                <w:tab w:val="left" w:pos="2046"/>
                <w:tab w:val="left" w:pos="2268"/>
                <w:tab w:val="left" w:pos="3227"/>
                <w:tab w:val="left" w:pos="4483"/>
              </w:tabs>
              <w:jc w:val="both"/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 xml:space="preserve">Recurso contra a listagem preliminar de candidatos inscritos, Anexo II, pelo Sistema SGC, no site </w:t>
            </w:r>
            <w:hyperlink r:id="rId9" w:history="1">
              <w:r w:rsidRPr="0046392A">
                <w:rPr>
                  <w:rStyle w:val="Hyperlink"/>
                  <w:rFonts w:asciiTheme="minorHAnsi" w:hAnsiTheme="minorHAnsi" w:cstheme="minorHAnsi"/>
                </w:rPr>
                <w:t>https://seletivo.ifmt.edu.br</w:t>
              </w:r>
            </w:hyperlink>
            <w:r w:rsidRPr="0046392A">
              <w:rPr>
                <w:rFonts w:asciiTheme="minorHAnsi" w:hAnsiTheme="minorHAnsi" w:cstheme="minorHAnsi"/>
                <w:color w:val="000009"/>
              </w:rPr>
              <w:t>.</w:t>
            </w:r>
          </w:p>
        </w:tc>
      </w:tr>
      <w:tr w:rsidR="0072792B" w:rsidRPr="00CC1AB8" w14:paraId="58354601" w14:textId="77777777" w:rsidTr="00CA3218">
        <w:trPr>
          <w:trHeight w:val="680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5564F38B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16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1CDFFE8E" w14:textId="77777777" w:rsidR="0072792B" w:rsidRPr="0046392A" w:rsidRDefault="0072792B" w:rsidP="0004482D">
            <w:pPr>
              <w:pStyle w:val="TableParagraph"/>
              <w:tabs>
                <w:tab w:val="left" w:pos="1497"/>
                <w:tab w:val="left" w:pos="2046"/>
                <w:tab w:val="left" w:pos="2268"/>
                <w:tab w:val="left" w:pos="3227"/>
                <w:tab w:val="left" w:pos="4483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6392A">
              <w:rPr>
                <w:rFonts w:asciiTheme="minorHAnsi" w:hAnsiTheme="minorHAnsi" w:cstheme="minorHAnsi"/>
                <w:b/>
                <w:color w:val="000009"/>
              </w:rPr>
              <w:t>Divulgação da listagem definitiva de candidatos inscritos pós-recursos.</w:t>
            </w:r>
          </w:p>
        </w:tc>
      </w:tr>
      <w:tr w:rsidR="0072792B" w:rsidRPr="00CC1AB8" w14:paraId="63E8AE4B" w14:textId="77777777" w:rsidTr="00CA3218">
        <w:trPr>
          <w:trHeight w:val="510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0ECB8BF4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b/>
                <w:color w:val="000009"/>
              </w:rPr>
            </w:pPr>
            <w:r w:rsidRPr="0046392A">
              <w:rPr>
                <w:rFonts w:asciiTheme="minorHAnsi" w:hAnsiTheme="minorHAnsi" w:cstheme="minorHAnsi"/>
                <w:b/>
                <w:color w:val="000009"/>
              </w:rPr>
              <w:t>16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31C4BF39" w14:textId="77777777" w:rsidR="0072792B" w:rsidRPr="0046392A" w:rsidRDefault="0072792B" w:rsidP="0004482D">
            <w:pPr>
              <w:pStyle w:val="TableParagraph"/>
              <w:tabs>
                <w:tab w:val="left" w:pos="1497"/>
                <w:tab w:val="left" w:pos="2046"/>
                <w:tab w:val="left" w:pos="2268"/>
                <w:tab w:val="left" w:pos="3227"/>
                <w:tab w:val="left" w:pos="4483"/>
              </w:tabs>
              <w:jc w:val="both"/>
              <w:rPr>
                <w:rFonts w:asciiTheme="minorHAnsi" w:hAnsiTheme="minorHAnsi" w:cstheme="minorHAnsi"/>
                <w:b/>
                <w:color w:val="000009"/>
              </w:rPr>
            </w:pPr>
            <w:r w:rsidRPr="0046392A">
              <w:rPr>
                <w:rFonts w:asciiTheme="minorHAnsi" w:hAnsiTheme="minorHAnsi" w:cstheme="minorHAnsi"/>
                <w:b/>
                <w:color w:val="000009"/>
              </w:rPr>
              <w:t>Sorteio</w:t>
            </w:r>
          </w:p>
        </w:tc>
      </w:tr>
      <w:tr w:rsidR="0072792B" w:rsidRPr="00CC1AB8" w14:paraId="568CED00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7073631D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17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15AE30A5" w14:textId="77777777" w:rsidR="0072792B" w:rsidRPr="0046392A" w:rsidRDefault="0072792B" w:rsidP="0004482D">
            <w:pPr>
              <w:pStyle w:val="TableParagraph"/>
              <w:tabs>
                <w:tab w:val="left" w:pos="2268"/>
                <w:tab w:val="left" w:pos="4385"/>
              </w:tabs>
              <w:jc w:val="both"/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Divulgação preliminar dos aprovados/classificados.</w:t>
            </w:r>
          </w:p>
        </w:tc>
      </w:tr>
      <w:tr w:rsidR="0072792B" w:rsidRPr="00CC1AB8" w14:paraId="451B50F1" w14:textId="77777777" w:rsidTr="00CA3218">
        <w:trPr>
          <w:trHeight w:val="680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776D08A4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18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2CF16E25" w14:textId="77777777" w:rsidR="0072792B" w:rsidRPr="0046392A" w:rsidRDefault="0072792B" w:rsidP="0004482D">
            <w:pPr>
              <w:pStyle w:val="TableParagraph"/>
              <w:tabs>
                <w:tab w:val="left" w:pos="2268"/>
                <w:tab w:val="left" w:pos="4385"/>
              </w:tabs>
              <w:jc w:val="both"/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 xml:space="preserve">Recurso contra o resultado preliminar dos aprovados/classificados, Anexo II, pelo Sistema SGC, no site </w:t>
            </w:r>
            <w:hyperlink r:id="rId10" w:history="1">
              <w:r w:rsidRPr="0046392A">
                <w:rPr>
                  <w:rStyle w:val="Hyperlink"/>
                  <w:rFonts w:asciiTheme="minorHAnsi" w:hAnsiTheme="minorHAnsi" w:cstheme="minorHAnsi"/>
                </w:rPr>
                <w:t>https://seletivo.ifmt.edu.br</w:t>
              </w:r>
            </w:hyperlink>
            <w:r w:rsidRPr="0046392A">
              <w:rPr>
                <w:rFonts w:asciiTheme="minorHAnsi" w:hAnsiTheme="minorHAnsi" w:cstheme="minorHAnsi"/>
                <w:color w:val="000009"/>
              </w:rPr>
              <w:t>.</w:t>
            </w:r>
          </w:p>
        </w:tc>
      </w:tr>
      <w:tr w:rsidR="0072792B" w:rsidRPr="00CC1AB8" w14:paraId="643B0806" w14:textId="77777777" w:rsidTr="00CA3218">
        <w:trPr>
          <w:trHeight w:val="624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43FCFCAD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b/>
                <w:color w:val="000009"/>
              </w:rPr>
            </w:pPr>
            <w:r w:rsidRPr="0046392A">
              <w:rPr>
                <w:rFonts w:asciiTheme="minorHAnsi" w:hAnsiTheme="minorHAnsi" w:cstheme="minorHAnsi"/>
                <w:b/>
                <w:color w:val="000009"/>
              </w:rPr>
              <w:t>19 de dezembro de 2024.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5B764B7E" w14:textId="77777777" w:rsidR="0072792B" w:rsidRPr="0046392A" w:rsidRDefault="0072792B" w:rsidP="0004482D">
            <w:pPr>
              <w:pStyle w:val="TableParagraph"/>
              <w:tabs>
                <w:tab w:val="left" w:pos="2268"/>
                <w:tab w:val="left" w:pos="2457"/>
                <w:tab w:val="left" w:pos="435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6392A">
              <w:rPr>
                <w:rFonts w:asciiTheme="minorHAnsi" w:hAnsiTheme="minorHAnsi" w:cstheme="minorHAnsi"/>
                <w:b/>
                <w:color w:val="000009"/>
              </w:rPr>
              <w:t>Divulgação do resultado definitivo dos aprovados/classificados (pós-recursos).</w:t>
            </w:r>
          </w:p>
        </w:tc>
      </w:tr>
      <w:tr w:rsidR="0072792B" w:rsidRPr="00CC1AB8" w14:paraId="18E1DCF7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47AFB38F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b/>
                <w:color w:val="000009"/>
              </w:rPr>
            </w:pPr>
            <w:r w:rsidRPr="0046392A">
              <w:rPr>
                <w:rFonts w:asciiTheme="minorHAnsi" w:hAnsiTheme="minorHAnsi" w:cstheme="minorHAnsi"/>
                <w:b/>
              </w:rPr>
              <w:t>06 a 10 de janeiro de 2025.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3A884593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b/>
                <w:color w:val="000009"/>
              </w:rPr>
              <w:t>Matrícula dos aprovados.</w:t>
            </w:r>
          </w:p>
        </w:tc>
      </w:tr>
      <w:tr w:rsidR="0072792B" w:rsidRPr="00CC1AB8" w14:paraId="40486D3A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2BE6AAED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jc w:val="both"/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</w:rPr>
              <w:t>14 de janeiro de 2025.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4B380C9B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Divulgação da 2ª chamada.</w:t>
            </w:r>
          </w:p>
        </w:tc>
      </w:tr>
      <w:tr w:rsidR="0072792B" w:rsidRPr="00CC1AB8" w14:paraId="65E6E46F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35931885" w14:textId="77777777" w:rsidR="0072792B" w:rsidRPr="0046392A" w:rsidRDefault="0072792B" w:rsidP="0004482D">
            <w:pPr>
              <w:pStyle w:val="TableParagraph"/>
              <w:tabs>
                <w:tab w:val="left" w:pos="2268"/>
                <w:tab w:val="left" w:pos="2481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</w:rPr>
              <w:t>15 a 21 de janeiro de 2025.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672086F9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b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Matrícula da 2ª</w:t>
            </w:r>
            <w:r w:rsidRPr="0046392A">
              <w:rPr>
                <w:rFonts w:asciiTheme="minorHAnsi" w:hAnsiTheme="minorHAnsi" w:cstheme="minorHAnsi"/>
              </w:rPr>
              <w:t xml:space="preserve"> </w:t>
            </w:r>
            <w:r w:rsidRPr="0046392A">
              <w:rPr>
                <w:rFonts w:asciiTheme="minorHAnsi" w:hAnsiTheme="minorHAnsi" w:cstheme="minorHAnsi"/>
                <w:color w:val="000009"/>
              </w:rPr>
              <w:t>chamada.</w:t>
            </w:r>
          </w:p>
        </w:tc>
      </w:tr>
      <w:tr w:rsidR="0072792B" w:rsidRPr="00CC1AB8" w14:paraId="199995EF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65D65854" w14:textId="77777777" w:rsidR="0072792B" w:rsidRPr="0046392A" w:rsidRDefault="0072792B" w:rsidP="0004482D">
            <w:pPr>
              <w:pStyle w:val="TableParagraph"/>
              <w:tabs>
                <w:tab w:val="left" w:pos="2167"/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</w:rPr>
              <w:t>22 de janeiro de 2025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6B077ED5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Divulgação da 3ª chamada.</w:t>
            </w:r>
          </w:p>
        </w:tc>
      </w:tr>
      <w:tr w:rsidR="0072792B" w:rsidRPr="00CC1AB8" w14:paraId="5E465478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3419C2AC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</w:rPr>
              <w:t>23 e 24 de janeiro de 2025.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5B4E19F3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Matrícula da 3ª</w:t>
            </w:r>
            <w:r w:rsidRPr="0046392A">
              <w:rPr>
                <w:rFonts w:asciiTheme="minorHAnsi" w:hAnsiTheme="minorHAnsi" w:cstheme="minorHAnsi"/>
              </w:rPr>
              <w:t xml:space="preserve"> </w:t>
            </w:r>
            <w:r w:rsidRPr="0046392A">
              <w:rPr>
                <w:rFonts w:asciiTheme="minorHAnsi" w:hAnsiTheme="minorHAnsi" w:cstheme="minorHAnsi"/>
                <w:color w:val="000009"/>
              </w:rPr>
              <w:t>chamada.</w:t>
            </w:r>
          </w:p>
        </w:tc>
      </w:tr>
      <w:tr w:rsidR="0072792B" w:rsidRPr="00CC1AB8" w14:paraId="326AFC9E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  <w:bottom w:val="single" w:sz="4" w:space="0" w:color="000009"/>
            </w:tcBorders>
            <w:vAlign w:val="center"/>
          </w:tcPr>
          <w:p w14:paraId="4B236D97" w14:textId="77777777" w:rsidR="0072792B" w:rsidRPr="0046392A" w:rsidRDefault="0072792B" w:rsidP="00CA3218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</w:rPr>
              <w:t>28 de janeiro de 2025.</w:t>
            </w:r>
          </w:p>
        </w:tc>
        <w:tc>
          <w:tcPr>
            <w:tcW w:w="6237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  <w:vAlign w:val="center"/>
          </w:tcPr>
          <w:p w14:paraId="29300636" w14:textId="7A69DDB5" w:rsidR="0072792B" w:rsidRPr="0046392A" w:rsidRDefault="0072792B" w:rsidP="00CA3218">
            <w:pPr>
              <w:tabs>
                <w:tab w:val="left" w:pos="226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6392A">
              <w:rPr>
                <w:rFonts w:cstheme="minorHAnsi"/>
                <w:color w:val="000009"/>
              </w:rPr>
              <w:t>Divulgação da chamada</w:t>
            </w:r>
            <w:r w:rsidRPr="0046392A">
              <w:rPr>
                <w:rFonts w:cstheme="minorHAnsi"/>
              </w:rPr>
              <w:t xml:space="preserve"> </w:t>
            </w:r>
            <w:r w:rsidRPr="0046392A">
              <w:rPr>
                <w:rFonts w:cstheme="minorHAnsi"/>
                <w:color w:val="000009"/>
              </w:rPr>
              <w:t>geral dos excedentes</w:t>
            </w:r>
            <w:r>
              <w:rPr>
                <w:rFonts w:cstheme="minorHAnsi"/>
                <w:color w:val="000009"/>
              </w:rPr>
              <w:t>,</w:t>
            </w:r>
            <w:r w:rsidRPr="0046392A">
              <w:rPr>
                <w:rFonts w:cstheme="minorHAnsi"/>
                <w:color w:val="000009"/>
              </w:rPr>
              <w:t xml:space="preserve"> se houver vagas.</w:t>
            </w:r>
          </w:p>
        </w:tc>
      </w:tr>
      <w:tr w:rsidR="0072792B" w:rsidRPr="00CC1AB8" w14:paraId="6EA99299" w14:textId="77777777" w:rsidTr="00CA3218">
        <w:trPr>
          <w:trHeight w:val="397"/>
          <w:jc w:val="center"/>
        </w:trPr>
        <w:tc>
          <w:tcPr>
            <w:tcW w:w="4066" w:type="dxa"/>
            <w:tcBorders>
              <w:top w:val="single" w:sz="4" w:space="0" w:color="000009"/>
            </w:tcBorders>
            <w:vAlign w:val="center"/>
          </w:tcPr>
          <w:p w14:paraId="4D69F950" w14:textId="77777777" w:rsidR="0072792B" w:rsidRPr="0046392A" w:rsidRDefault="0072792B" w:rsidP="0004482D">
            <w:pPr>
              <w:pStyle w:val="TableParagraph"/>
              <w:tabs>
                <w:tab w:val="left" w:pos="2268"/>
              </w:tabs>
              <w:rPr>
                <w:rFonts w:asciiTheme="minorHAnsi" w:hAnsiTheme="minorHAnsi" w:cstheme="minorHAnsi"/>
                <w:color w:val="000009"/>
              </w:rPr>
            </w:pPr>
            <w:r w:rsidRPr="0046392A">
              <w:rPr>
                <w:rFonts w:asciiTheme="minorHAnsi" w:hAnsiTheme="minorHAnsi" w:cstheme="minorHAnsi"/>
              </w:rPr>
              <w:t>29 de janeiro de 2025.</w:t>
            </w:r>
          </w:p>
        </w:tc>
        <w:tc>
          <w:tcPr>
            <w:tcW w:w="6237" w:type="dxa"/>
            <w:tcBorders>
              <w:top w:val="single" w:sz="4" w:space="0" w:color="000009"/>
            </w:tcBorders>
            <w:shd w:val="clear" w:color="auto" w:fill="auto"/>
            <w:vAlign w:val="center"/>
          </w:tcPr>
          <w:p w14:paraId="758E4993" w14:textId="77777777" w:rsidR="0072792B" w:rsidRPr="0046392A" w:rsidRDefault="0072792B" w:rsidP="0004482D">
            <w:pPr>
              <w:pStyle w:val="TableParagraph"/>
              <w:tabs>
                <w:tab w:val="left" w:pos="509"/>
                <w:tab w:val="left" w:pos="1001"/>
                <w:tab w:val="left" w:pos="1958"/>
                <w:tab w:val="left" w:pos="2268"/>
                <w:tab w:val="left" w:pos="2448"/>
                <w:tab w:val="left" w:pos="3173"/>
                <w:tab w:val="left" w:pos="4384"/>
              </w:tabs>
              <w:jc w:val="both"/>
              <w:rPr>
                <w:rFonts w:asciiTheme="minorHAnsi" w:hAnsiTheme="minorHAnsi" w:cstheme="minorHAnsi"/>
              </w:rPr>
            </w:pPr>
            <w:r w:rsidRPr="0046392A">
              <w:rPr>
                <w:rFonts w:asciiTheme="minorHAnsi" w:hAnsiTheme="minorHAnsi" w:cstheme="minorHAnsi"/>
                <w:color w:val="000009"/>
              </w:rPr>
              <w:t>Matrícula</w:t>
            </w:r>
            <w:r w:rsidRPr="0046392A">
              <w:rPr>
                <w:rFonts w:asciiTheme="minorHAnsi" w:hAnsiTheme="minorHAnsi" w:cstheme="minorHAnsi"/>
                <w:color w:val="000009"/>
              </w:rPr>
              <w:tab/>
              <w:t>dos excedentes da chamada geral.</w:t>
            </w:r>
          </w:p>
        </w:tc>
      </w:tr>
    </w:tbl>
    <w:p w14:paraId="59632B83" w14:textId="77777777" w:rsidR="00C62964" w:rsidRPr="00452A74" w:rsidRDefault="00C62964" w:rsidP="00BB08AE"/>
    <w:sectPr w:rsidR="00C62964" w:rsidRPr="00452A74" w:rsidSect="00BB08AE">
      <w:headerReference w:type="default" r:id="rId11"/>
      <w:footerReference w:type="default" r:id="rId12"/>
      <w:pgSz w:w="11906" w:h="16838"/>
      <w:pgMar w:top="567" w:right="567" w:bottom="567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4E67D" w14:textId="77777777" w:rsidR="00FC2499" w:rsidRDefault="00FC2499" w:rsidP="0098632C">
      <w:pPr>
        <w:spacing w:after="0" w:line="240" w:lineRule="auto"/>
      </w:pPr>
      <w:r>
        <w:separator/>
      </w:r>
    </w:p>
  </w:endnote>
  <w:endnote w:type="continuationSeparator" w:id="0">
    <w:p w14:paraId="1C78AAD8" w14:textId="77777777" w:rsidR="00FC2499" w:rsidRDefault="00FC249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BA6D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FC2499">
      <w:fldChar w:fldCharType="begin"/>
    </w:r>
    <w:r w:rsidR="00FC2499">
      <w:instrText xml:space="preserve"> NUMPAGES   \* MERGEFORMAT </w:instrText>
    </w:r>
    <w:r w:rsidR="00FC2499">
      <w:fldChar w:fldCharType="separate"/>
    </w:r>
    <w:r w:rsidR="00F51B9D">
      <w:rPr>
        <w:noProof/>
      </w:rPr>
      <w:t>1</w:t>
    </w:r>
    <w:r w:rsidR="00FC24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38D9" w14:textId="77777777" w:rsidR="00FC2499" w:rsidRDefault="00FC2499" w:rsidP="0098632C">
      <w:pPr>
        <w:spacing w:after="0" w:line="240" w:lineRule="auto"/>
      </w:pPr>
      <w:r>
        <w:separator/>
      </w:r>
    </w:p>
  </w:footnote>
  <w:footnote w:type="continuationSeparator" w:id="0">
    <w:p w14:paraId="3C62D014" w14:textId="77777777" w:rsidR="00FC2499" w:rsidRDefault="00FC249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8AC4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65F3FD" wp14:editId="454E0AD3">
          <wp:extent cx="547130" cy="540000"/>
          <wp:effectExtent l="19050" t="0" r="5320" b="0"/>
          <wp:docPr id="1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D61C9" w14:textId="77777777" w:rsidR="0098632C" w:rsidRPr="00682CE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82CE6">
      <w:rPr>
        <w:rFonts w:cstheme="minorHAnsi"/>
        <w:b/>
        <w:sz w:val="16"/>
        <w:szCs w:val="16"/>
      </w:rPr>
      <w:t>MINISTÉRIO DA EDUCAÇÃO</w:t>
    </w:r>
  </w:p>
  <w:p w14:paraId="7A0D3B06" w14:textId="77777777" w:rsidR="004A47DF" w:rsidRPr="00682CE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82CE6">
      <w:rPr>
        <w:rFonts w:cstheme="minorHAnsi"/>
        <w:b/>
        <w:sz w:val="16"/>
        <w:szCs w:val="16"/>
      </w:rPr>
      <w:t>SECRETARIA DE EDUCAÇÃO PROFISSIONAL E TECNOLÓGICA</w:t>
    </w:r>
  </w:p>
  <w:p w14:paraId="689E61AB" w14:textId="77777777" w:rsidR="0098632C" w:rsidRPr="00682CE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82CE6">
      <w:rPr>
        <w:rFonts w:cstheme="minorHAnsi"/>
        <w:b/>
        <w:sz w:val="16"/>
        <w:szCs w:val="16"/>
      </w:rPr>
      <w:t>INSTITUTO FEDERAL DE EDUCAÇÃO, CIÊNCIA E TECNOLOGIA DE MATO GROSSO</w:t>
    </w:r>
  </w:p>
  <w:p w14:paraId="1F15CD24" w14:textId="77777777" w:rsidR="0098632C" w:rsidRPr="00682CE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82CE6">
      <w:rPr>
        <w:rFonts w:cstheme="minorHAnsi"/>
        <w:b/>
        <w:sz w:val="16"/>
        <w:szCs w:val="16"/>
      </w:rPr>
      <w:t>D</w:t>
    </w:r>
    <w:r w:rsidR="007C000B" w:rsidRPr="00682CE6">
      <w:rPr>
        <w:rFonts w:cstheme="minorHAnsi"/>
        <w:b/>
        <w:sz w:val="16"/>
        <w:szCs w:val="16"/>
      </w:rPr>
      <w:t>IRETORIA</w:t>
    </w:r>
    <w:r w:rsidRPr="00682CE6">
      <w:rPr>
        <w:rFonts w:cstheme="minorHAnsi"/>
        <w:b/>
        <w:sz w:val="16"/>
        <w:szCs w:val="16"/>
      </w:rPr>
      <w:t xml:space="preserve"> DE POLÍTICAS DE INGRESSO</w:t>
    </w:r>
    <w:r w:rsidR="004A47DF" w:rsidRPr="00682CE6">
      <w:rPr>
        <w:rFonts w:cstheme="minorHAnsi"/>
        <w:b/>
        <w:sz w:val="16"/>
        <w:szCs w:val="16"/>
      </w:rPr>
      <w:t xml:space="preserve"> E SELEÇÕES</w:t>
    </w:r>
  </w:p>
  <w:p w14:paraId="226BA6C3" w14:textId="342506E9" w:rsidR="00D323EB" w:rsidRPr="00682CE6" w:rsidRDefault="00CF6F55" w:rsidP="00CF6F55">
    <w:pPr>
      <w:spacing w:before="1"/>
      <w:ind w:left="14" w:right="14"/>
      <w:jc w:val="center"/>
      <w:rPr>
        <w:rFonts w:cstheme="minorHAnsi"/>
        <w:b/>
        <w:color w:val="000009"/>
        <w:sz w:val="16"/>
        <w:szCs w:val="16"/>
      </w:rPr>
    </w:pPr>
    <w:r w:rsidRPr="00682CE6">
      <w:rPr>
        <w:rFonts w:cstheme="minorHAnsi"/>
        <w:b/>
        <w:color w:val="000009"/>
        <w:spacing w:val="-1"/>
        <w:sz w:val="16"/>
        <w:szCs w:val="16"/>
      </w:rPr>
      <w:t>EDITAL</w:t>
    </w:r>
    <w:r w:rsidRPr="00682CE6">
      <w:rPr>
        <w:rFonts w:cstheme="minorHAnsi"/>
        <w:b/>
        <w:color w:val="000009"/>
        <w:spacing w:val="-11"/>
        <w:sz w:val="16"/>
        <w:szCs w:val="16"/>
      </w:rPr>
      <w:t xml:space="preserve"> </w:t>
    </w:r>
    <w:r w:rsidR="004E5B47" w:rsidRPr="00682CE6">
      <w:rPr>
        <w:rFonts w:cstheme="minorHAnsi"/>
        <w:b/>
        <w:color w:val="000009"/>
        <w:spacing w:val="-1"/>
        <w:sz w:val="16"/>
        <w:szCs w:val="16"/>
      </w:rPr>
      <w:t>173</w:t>
    </w:r>
    <w:r w:rsidRPr="00682CE6">
      <w:rPr>
        <w:rFonts w:cstheme="minorHAnsi"/>
        <w:b/>
        <w:color w:val="000009"/>
        <w:spacing w:val="-1"/>
        <w:sz w:val="16"/>
        <w:szCs w:val="16"/>
      </w:rPr>
      <w:t>/2024</w:t>
    </w:r>
    <w:r w:rsidRPr="00682CE6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82CE6">
      <w:rPr>
        <w:rFonts w:cstheme="minorHAnsi"/>
        <w:b/>
        <w:color w:val="000009"/>
        <w:spacing w:val="-1"/>
        <w:sz w:val="16"/>
        <w:szCs w:val="16"/>
      </w:rPr>
      <w:t>-</w:t>
    </w:r>
    <w:r w:rsidRPr="00682CE6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82CE6">
      <w:rPr>
        <w:rFonts w:cstheme="minorHAnsi"/>
        <w:b/>
        <w:color w:val="000009"/>
        <w:spacing w:val="-1"/>
        <w:sz w:val="16"/>
        <w:szCs w:val="16"/>
      </w:rPr>
      <w:t>PROCESSO</w:t>
    </w:r>
    <w:r w:rsidRPr="00682CE6">
      <w:rPr>
        <w:rFonts w:cstheme="minorHAnsi"/>
        <w:b/>
        <w:color w:val="000009"/>
        <w:sz w:val="16"/>
        <w:szCs w:val="16"/>
      </w:rPr>
      <w:t xml:space="preserve"> </w:t>
    </w:r>
    <w:r w:rsidRPr="00682CE6">
      <w:rPr>
        <w:rFonts w:cstheme="minorHAnsi"/>
        <w:b/>
        <w:color w:val="000009"/>
        <w:spacing w:val="-1"/>
        <w:sz w:val="16"/>
        <w:szCs w:val="16"/>
      </w:rPr>
      <w:t>SELETIVO DE VAGAS REMANESCENTES 202</w:t>
    </w:r>
    <w:r w:rsidR="004D1E93" w:rsidRPr="00682CE6">
      <w:rPr>
        <w:rFonts w:cstheme="minorHAnsi"/>
        <w:b/>
        <w:color w:val="000009"/>
        <w:spacing w:val="-1"/>
        <w:sz w:val="16"/>
        <w:szCs w:val="16"/>
      </w:rPr>
      <w:t>5</w:t>
    </w:r>
    <w:r w:rsidRPr="00682CE6">
      <w:rPr>
        <w:rFonts w:cstheme="minorHAnsi"/>
        <w:b/>
        <w:color w:val="000009"/>
        <w:spacing w:val="-1"/>
        <w:sz w:val="16"/>
        <w:szCs w:val="16"/>
      </w:rPr>
      <w:t>/</w:t>
    </w:r>
    <w:r w:rsidR="004D1E93" w:rsidRPr="00682CE6">
      <w:rPr>
        <w:rFonts w:cstheme="minorHAnsi"/>
        <w:b/>
        <w:color w:val="000009"/>
        <w:spacing w:val="-1"/>
        <w:sz w:val="16"/>
        <w:szCs w:val="16"/>
      </w:rPr>
      <w:t xml:space="preserve">1 </w:t>
    </w:r>
    <w:r w:rsidRPr="00682CE6">
      <w:rPr>
        <w:rFonts w:cstheme="minorHAnsi"/>
        <w:b/>
        <w:color w:val="000009"/>
        <w:sz w:val="16"/>
        <w:szCs w:val="16"/>
      </w:rPr>
      <w:t>-</w:t>
    </w:r>
    <w:r w:rsidRPr="00682CE6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82CE6">
      <w:rPr>
        <w:rFonts w:cstheme="minorHAnsi"/>
        <w:b/>
        <w:color w:val="000009"/>
        <w:sz w:val="16"/>
        <w:szCs w:val="16"/>
      </w:rPr>
      <w:t>CURSOS</w:t>
    </w:r>
    <w:r w:rsidRPr="00682CE6">
      <w:rPr>
        <w:rFonts w:cstheme="minorHAnsi"/>
        <w:b/>
        <w:color w:val="000009"/>
        <w:spacing w:val="-3"/>
        <w:sz w:val="16"/>
        <w:szCs w:val="16"/>
      </w:rPr>
      <w:t xml:space="preserve"> </w:t>
    </w:r>
    <w:r w:rsidRPr="00682CE6">
      <w:rPr>
        <w:rFonts w:cstheme="minorHAnsi"/>
        <w:b/>
        <w:color w:val="000009"/>
        <w:sz w:val="16"/>
        <w:szCs w:val="16"/>
      </w:rPr>
      <w:t>TÉCNICOS SUBSEQUENTES</w:t>
    </w:r>
    <w:r w:rsidR="00682CE6">
      <w:rPr>
        <w:rFonts w:cstheme="minorHAnsi"/>
        <w:b/>
        <w:color w:val="000009"/>
        <w:sz w:val="16"/>
        <w:szCs w:val="16"/>
      </w:rPr>
      <w:t xml:space="preserve"> – SORTEIO.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MiTQevWbdylFjGPOfxaKv2t6kYUQxCNl0zYsm2bIrpPmYWmmNWjy00498FeOou7ktHI7YsOo0X2173TYS8vKA==" w:salt="Jp9fZqI10/6x23z6LRlj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67155"/>
    <w:rsid w:val="00081F45"/>
    <w:rsid w:val="000A6765"/>
    <w:rsid w:val="000F7C8F"/>
    <w:rsid w:val="002634DE"/>
    <w:rsid w:val="002A46CE"/>
    <w:rsid w:val="002A5899"/>
    <w:rsid w:val="002B6D1D"/>
    <w:rsid w:val="002D3F0B"/>
    <w:rsid w:val="002E449C"/>
    <w:rsid w:val="00347D85"/>
    <w:rsid w:val="003650C7"/>
    <w:rsid w:val="003736AE"/>
    <w:rsid w:val="00445EF9"/>
    <w:rsid w:val="00452A74"/>
    <w:rsid w:val="00462330"/>
    <w:rsid w:val="00480A55"/>
    <w:rsid w:val="004A47DF"/>
    <w:rsid w:val="004D1E93"/>
    <w:rsid w:val="004E5B47"/>
    <w:rsid w:val="0051176E"/>
    <w:rsid w:val="005433BC"/>
    <w:rsid w:val="00550E4F"/>
    <w:rsid w:val="0056624F"/>
    <w:rsid w:val="005C2E0B"/>
    <w:rsid w:val="0064780C"/>
    <w:rsid w:val="00682CE6"/>
    <w:rsid w:val="006A12BC"/>
    <w:rsid w:val="006C1E09"/>
    <w:rsid w:val="006E002A"/>
    <w:rsid w:val="00717640"/>
    <w:rsid w:val="0072792B"/>
    <w:rsid w:val="007443C7"/>
    <w:rsid w:val="0074649E"/>
    <w:rsid w:val="00781BC3"/>
    <w:rsid w:val="00790516"/>
    <w:rsid w:val="007B0073"/>
    <w:rsid w:val="007C000B"/>
    <w:rsid w:val="007F5710"/>
    <w:rsid w:val="00834AF4"/>
    <w:rsid w:val="00894641"/>
    <w:rsid w:val="008D5D72"/>
    <w:rsid w:val="008D719C"/>
    <w:rsid w:val="008D75C2"/>
    <w:rsid w:val="008F4518"/>
    <w:rsid w:val="009634C0"/>
    <w:rsid w:val="0098632C"/>
    <w:rsid w:val="009924AF"/>
    <w:rsid w:val="009C3CE8"/>
    <w:rsid w:val="009D0C3D"/>
    <w:rsid w:val="009D39F8"/>
    <w:rsid w:val="00A34CDE"/>
    <w:rsid w:val="00A50A38"/>
    <w:rsid w:val="00AB20E0"/>
    <w:rsid w:val="00AB694B"/>
    <w:rsid w:val="00AF2E66"/>
    <w:rsid w:val="00B105B5"/>
    <w:rsid w:val="00B6600B"/>
    <w:rsid w:val="00B67C78"/>
    <w:rsid w:val="00B97B93"/>
    <w:rsid w:val="00BA551D"/>
    <w:rsid w:val="00BB08AE"/>
    <w:rsid w:val="00BB6492"/>
    <w:rsid w:val="00BD0215"/>
    <w:rsid w:val="00BD78F5"/>
    <w:rsid w:val="00BD7BB8"/>
    <w:rsid w:val="00BE67C3"/>
    <w:rsid w:val="00C62964"/>
    <w:rsid w:val="00CA3218"/>
    <w:rsid w:val="00CD5570"/>
    <w:rsid w:val="00CD6413"/>
    <w:rsid w:val="00CF1687"/>
    <w:rsid w:val="00CF6F55"/>
    <w:rsid w:val="00CF7B0C"/>
    <w:rsid w:val="00D12DEC"/>
    <w:rsid w:val="00D270EC"/>
    <w:rsid w:val="00D30C4C"/>
    <w:rsid w:val="00D323EB"/>
    <w:rsid w:val="00D664EA"/>
    <w:rsid w:val="00D802FD"/>
    <w:rsid w:val="00D87CE8"/>
    <w:rsid w:val="00DA097B"/>
    <w:rsid w:val="00DB4591"/>
    <w:rsid w:val="00E45223"/>
    <w:rsid w:val="00E7624A"/>
    <w:rsid w:val="00EB075D"/>
    <w:rsid w:val="00F00295"/>
    <w:rsid w:val="00F0266D"/>
    <w:rsid w:val="00F4235A"/>
    <w:rsid w:val="00F51B9D"/>
    <w:rsid w:val="00F85061"/>
    <w:rsid w:val="00F867FE"/>
    <w:rsid w:val="00FC2499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1278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  <w:style w:type="table" w:customStyle="1" w:styleId="TableNormal">
    <w:name w:val="Table Normal"/>
    <w:uiPriority w:val="2"/>
    <w:semiHidden/>
    <w:unhideWhenUsed/>
    <w:qFormat/>
    <w:rsid w:val="00D32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3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letivo.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202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48</cp:revision>
  <cp:lastPrinted>2024-06-25T12:11:00Z</cp:lastPrinted>
  <dcterms:created xsi:type="dcterms:W3CDTF">2021-08-20T15:08:00Z</dcterms:created>
  <dcterms:modified xsi:type="dcterms:W3CDTF">2024-11-14T19:56:00Z</dcterms:modified>
</cp:coreProperties>
</file>