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4F3B30" w:rsidRDefault="004F3B30">
      <w:pPr>
        <w:ind w:left="145" w:right="158"/>
        <w:jc w:val="center"/>
        <w:rPr>
          <w:b/>
          <w:bCs/>
        </w:rPr>
      </w:pPr>
      <w:r w:rsidRPr="004F3B30">
        <w:rPr>
          <w:b/>
          <w:bCs/>
        </w:rPr>
        <w:t xml:space="preserve">Edital IFMT nº </w:t>
      </w:r>
      <w:r w:rsidR="00DB2CC2">
        <w:rPr>
          <w:b/>
          <w:bCs/>
        </w:rPr>
        <w:t>122</w:t>
      </w:r>
      <w:bookmarkStart w:id="0" w:name="_GoBack"/>
      <w:bookmarkEnd w:id="0"/>
      <w:r w:rsidRPr="004F3B30">
        <w:rPr>
          <w:b/>
          <w:bCs/>
        </w:rPr>
        <w:t>/202</w:t>
      </w:r>
      <w:r w:rsidR="0009089D">
        <w:rPr>
          <w:b/>
          <w:bCs/>
        </w:rPr>
        <w:t>4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352C82" w:rsidRPr="00631318" w:rsidRDefault="00352C82" w:rsidP="007F0F99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>CAMPUS CUIABÁ - OCTAYDE JORGE DA SILVA</w:t>
      </w:r>
    </w:p>
    <w:p w:rsidR="00E134FD" w:rsidRPr="00631318" w:rsidRDefault="00953436" w:rsidP="00953436">
      <w:pPr>
        <w:pStyle w:val="Corpodetexto"/>
        <w:spacing w:before="1"/>
        <w:jc w:val="both"/>
      </w:pPr>
      <w:r w:rsidRPr="00631318">
        <w:rPr>
          <w:b/>
        </w:rPr>
        <w:t>Agrimensura e Geoprocessamento</w:t>
      </w:r>
      <w:r w:rsidR="00841C04" w:rsidRPr="00631318">
        <w:rPr>
          <w:b/>
        </w:rPr>
        <w:t>:</w:t>
      </w:r>
      <w:r w:rsidR="00841C04" w:rsidRPr="00631318">
        <w:t xml:space="preserve"> </w:t>
      </w:r>
      <w:r w:rsidRPr="00631318">
        <w:t>1. Interpretação de Imagens</w:t>
      </w:r>
      <w:r w:rsidRPr="00631318">
        <w:t xml:space="preserve">; </w:t>
      </w:r>
      <w:r w:rsidRPr="00631318">
        <w:t>2. Geotecnologias</w:t>
      </w:r>
      <w:r w:rsidRPr="00631318">
        <w:t xml:space="preserve">; e </w:t>
      </w:r>
      <w:r w:rsidRPr="00631318">
        <w:t>3. Cartografia Temática</w:t>
      </w:r>
      <w:r w:rsidRPr="00631318">
        <w:t>.</w:t>
      </w:r>
    </w:p>
    <w:p w:rsidR="00790EDA" w:rsidRPr="00631318" w:rsidRDefault="00790EDA" w:rsidP="00953436">
      <w:pPr>
        <w:pStyle w:val="Corpodetexto"/>
        <w:spacing w:before="1"/>
        <w:jc w:val="both"/>
      </w:pPr>
    </w:p>
    <w:p w:rsidR="00953436" w:rsidRPr="00631318" w:rsidRDefault="00F55578" w:rsidP="00953436">
      <w:pPr>
        <w:pStyle w:val="Corpodetexto"/>
        <w:spacing w:before="1"/>
        <w:jc w:val="both"/>
      </w:pPr>
      <w:r w:rsidRPr="00631318">
        <w:rPr>
          <w:b/>
        </w:rPr>
        <w:t>Redes de Computadores</w:t>
      </w:r>
      <w:r w:rsidRPr="00631318">
        <w:t xml:space="preserve">: </w:t>
      </w:r>
      <w:r w:rsidRPr="00631318">
        <w:t> </w:t>
      </w:r>
      <w:r w:rsidR="00425B12" w:rsidRPr="00631318">
        <w:t>1. Segurança em Redes de Computadores: Criptografia e Políticas de Segurança; 2</w:t>
      </w:r>
      <w:r w:rsidR="007D0024" w:rsidRPr="00631318">
        <w:t>.</w:t>
      </w:r>
      <w:r w:rsidR="00425B12" w:rsidRPr="00631318">
        <w:t xml:space="preserve"> Gerenciamento de Segurança em Redes Corporativas; e 3</w:t>
      </w:r>
      <w:r w:rsidR="007D0024" w:rsidRPr="00631318">
        <w:t>.</w:t>
      </w:r>
      <w:r w:rsidR="00425B12" w:rsidRPr="00631318">
        <w:t xml:space="preserve"> Implementação e Gerenciamento de Redes com SNMP</w:t>
      </w:r>
      <w:r w:rsidR="007D0024" w:rsidRPr="00631318">
        <w:t>.</w:t>
      </w:r>
    </w:p>
    <w:p w:rsidR="007D0024" w:rsidRPr="00631318" w:rsidRDefault="007D0024" w:rsidP="00953436">
      <w:pPr>
        <w:pStyle w:val="Corpodetexto"/>
        <w:spacing w:before="1"/>
        <w:jc w:val="both"/>
        <w:rPr>
          <w:b/>
          <w:bCs/>
          <w:shd w:val="clear" w:color="auto" w:fill="FFFFFF"/>
        </w:rPr>
      </w:pPr>
    </w:p>
    <w:p w:rsidR="00953436" w:rsidRPr="00631318" w:rsidRDefault="00953436" w:rsidP="00953436">
      <w:pPr>
        <w:pStyle w:val="Corpodetexto"/>
        <w:spacing w:before="1"/>
        <w:jc w:val="both"/>
        <w:rPr>
          <w:b/>
          <w:bCs/>
          <w:shd w:val="clear" w:color="auto" w:fill="FFFFFF"/>
        </w:rPr>
      </w:pPr>
      <w:r w:rsidRPr="00631318">
        <w:rPr>
          <w:b/>
          <w:bCs/>
          <w:shd w:val="clear" w:color="auto" w:fill="FFFFFF"/>
        </w:rPr>
        <w:t>CAMPUS CAMPO NOVO DO PARECIS</w:t>
      </w:r>
    </w:p>
    <w:p w:rsidR="00953436" w:rsidRPr="00631318" w:rsidRDefault="00953436" w:rsidP="00B14314">
      <w:pPr>
        <w:pStyle w:val="Corpodetexto"/>
        <w:spacing w:before="1"/>
        <w:jc w:val="both"/>
      </w:pPr>
      <w:r w:rsidRPr="00631318">
        <w:rPr>
          <w:b/>
        </w:rPr>
        <w:t>Agronomia</w:t>
      </w:r>
      <w:r w:rsidRPr="00631318">
        <w:rPr>
          <w:b/>
        </w:rPr>
        <w:t>:</w:t>
      </w:r>
      <w:r w:rsidRPr="00631318">
        <w:t xml:space="preserve"> </w:t>
      </w:r>
      <w:r w:rsidR="00B14314" w:rsidRPr="00631318">
        <w:t>1. Legislação agrária;  2. Construções rurais; ou</w:t>
      </w:r>
      <w:r w:rsidR="00B14314" w:rsidRPr="00631318">
        <w:t xml:space="preserve"> </w:t>
      </w:r>
      <w:r w:rsidR="00B14314" w:rsidRPr="00631318">
        <w:t>3. Noções de regulagem de máquinas agrícolas.</w:t>
      </w:r>
    </w:p>
    <w:p w:rsidR="00953436" w:rsidRPr="00631318" w:rsidRDefault="00953436" w:rsidP="00953436">
      <w:pPr>
        <w:pStyle w:val="Corpodetexto"/>
        <w:spacing w:before="1"/>
        <w:jc w:val="both"/>
      </w:pPr>
    </w:p>
    <w:p w:rsidR="00D27975" w:rsidRPr="00631318" w:rsidRDefault="00D27975" w:rsidP="006D0E00">
      <w:pPr>
        <w:pStyle w:val="Corpodetexto"/>
        <w:spacing w:before="1"/>
        <w:jc w:val="both"/>
      </w:pPr>
      <w:r w:rsidRPr="00631318">
        <w:rPr>
          <w:b/>
        </w:rPr>
        <w:t>Química</w:t>
      </w:r>
      <w:r w:rsidRPr="00631318">
        <w:rPr>
          <w:b/>
        </w:rPr>
        <w:t>:</w:t>
      </w:r>
      <w:r w:rsidR="006D0E00" w:rsidRPr="00631318">
        <w:rPr>
          <w:b/>
        </w:rPr>
        <w:t xml:space="preserve"> </w:t>
      </w:r>
      <w:r w:rsidR="006D0E00" w:rsidRPr="00631318">
        <w:t>1. Cinética química;</w:t>
      </w:r>
      <w:r w:rsidR="006D0E00" w:rsidRPr="00631318">
        <w:t xml:space="preserve"> </w:t>
      </w:r>
      <w:r w:rsidR="006D0E00" w:rsidRPr="00631318">
        <w:t>2. Ligação iônica; ou</w:t>
      </w:r>
      <w:r w:rsidR="006D0E00" w:rsidRPr="00631318">
        <w:t xml:space="preserve"> </w:t>
      </w:r>
      <w:r w:rsidR="006D0E00" w:rsidRPr="00631318">
        <w:t>3. Identificação de funções orgânicas.</w:t>
      </w:r>
    </w:p>
    <w:p w:rsidR="00D27975" w:rsidRPr="00631318" w:rsidRDefault="00D27975" w:rsidP="00953436">
      <w:pPr>
        <w:pStyle w:val="Corpodetexto"/>
        <w:spacing w:before="1"/>
        <w:jc w:val="both"/>
      </w:pPr>
    </w:p>
    <w:p w:rsidR="00D27975" w:rsidRPr="00631318" w:rsidRDefault="00D27975" w:rsidP="00D27975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 xml:space="preserve">CAMPUS </w:t>
      </w:r>
      <w:r w:rsidRPr="00631318">
        <w:rPr>
          <w:b/>
        </w:rPr>
        <w:t>JUINA</w:t>
      </w:r>
    </w:p>
    <w:p w:rsidR="00D27975" w:rsidRPr="00631318" w:rsidRDefault="00D27975" w:rsidP="00D27975">
      <w:pPr>
        <w:pStyle w:val="Corpodetexto"/>
        <w:spacing w:before="1"/>
        <w:jc w:val="both"/>
      </w:pPr>
      <w:r w:rsidRPr="00631318">
        <w:rPr>
          <w:b/>
        </w:rPr>
        <w:t>Agronomia:</w:t>
      </w:r>
      <w:r w:rsidRPr="00631318">
        <w:t xml:space="preserve"> </w:t>
      </w:r>
      <w:r w:rsidRPr="00631318">
        <w:t>1</w:t>
      </w:r>
      <w:r w:rsidRPr="00631318">
        <w:t>.</w:t>
      </w:r>
      <w:r w:rsidRPr="00631318">
        <w:t xml:space="preserve"> Tecnologia de Plantio Direto: Princípios e aplicações práticas</w:t>
      </w:r>
      <w:r w:rsidRPr="00631318">
        <w:t xml:space="preserve">; </w:t>
      </w:r>
      <w:r w:rsidRPr="00631318">
        <w:t>2</w:t>
      </w:r>
      <w:r w:rsidRPr="00631318">
        <w:t>.</w:t>
      </w:r>
      <w:r w:rsidRPr="00631318">
        <w:t xml:space="preserve"> Nutrição mineral de plantas</w:t>
      </w:r>
      <w:r w:rsidRPr="00631318">
        <w:t>; e</w:t>
      </w:r>
      <w:r w:rsidRPr="00631318">
        <w:t> 3</w:t>
      </w:r>
      <w:r w:rsidRPr="00631318">
        <w:t>.</w:t>
      </w:r>
      <w:r w:rsidRPr="00631318">
        <w:t xml:space="preserve"> Mecanização agrícola: inovações na tecnologia de aplicação de defensivos.</w:t>
      </w:r>
    </w:p>
    <w:p w:rsidR="00097A7A" w:rsidRPr="00631318" w:rsidRDefault="00097A7A" w:rsidP="00D27975">
      <w:pPr>
        <w:pStyle w:val="Corpodetexto"/>
        <w:spacing w:before="1"/>
        <w:jc w:val="both"/>
      </w:pPr>
    </w:p>
    <w:p w:rsidR="00097A7A" w:rsidRPr="00631318" w:rsidRDefault="00097A7A" w:rsidP="00D27975">
      <w:pPr>
        <w:pStyle w:val="Corpodetexto"/>
        <w:spacing w:before="1"/>
        <w:jc w:val="both"/>
      </w:pPr>
    </w:p>
    <w:p w:rsidR="00097A7A" w:rsidRPr="00631318" w:rsidRDefault="00097A7A" w:rsidP="00097A7A">
      <w:pPr>
        <w:pStyle w:val="Corpodetexto"/>
        <w:spacing w:before="1"/>
        <w:jc w:val="both"/>
        <w:rPr>
          <w:b/>
        </w:rPr>
      </w:pPr>
      <w:r w:rsidRPr="00631318">
        <w:rPr>
          <w:b/>
        </w:rPr>
        <w:t xml:space="preserve">CAMPUS </w:t>
      </w:r>
      <w:r w:rsidRPr="00631318">
        <w:rPr>
          <w:b/>
        </w:rPr>
        <w:t>PONTES E LACERDA</w:t>
      </w:r>
    </w:p>
    <w:p w:rsidR="00097A7A" w:rsidRDefault="00097A7A" w:rsidP="00097A7A">
      <w:pPr>
        <w:pStyle w:val="Corpodetexto"/>
        <w:spacing w:before="1"/>
        <w:jc w:val="both"/>
      </w:pPr>
      <w:r w:rsidRPr="00631318">
        <w:rPr>
          <w:b/>
        </w:rPr>
        <w:t>Contabilidade</w:t>
      </w:r>
      <w:r w:rsidRPr="00631318">
        <w:rPr>
          <w:b/>
        </w:rPr>
        <w:t>:</w:t>
      </w:r>
      <w:r w:rsidRPr="00631318">
        <w:rPr>
          <w:b/>
        </w:rPr>
        <w:t xml:space="preserve"> </w:t>
      </w:r>
      <w:r w:rsidRPr="00631318">
        <w:t>1. Análise de demonstrações contábeis</w:t>
      </w:r>
      <w:r w:rsidRPr="00631318">
        <w:t xml:space="preserve">; </w:t>
      </w:r>
      <w:r w:rsidRPr="00631318">
        <w:t>2. Plano de contas</w:t>
      </w:r>
      <w:r w:rsidRPr="00631318">
        <w:t xml:space="preserve">; e </w:t>
      </w:r>
      <w:r w:rsidRPr="00631318">
        <w:t>3. Balanço Patrimonial</w:t>
      </w:r>
      <w:r w:rsidR="00641000" w:rsidRPr="00631318">
        <w:t>.</w:t>
      </w:r>
    </w:p>
    <w:sectPr w:rsidR="00097A7A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69" w:rsidRDefault="00E57269">
      <w:r>
        <w:separator/>
      </w:r>
    </w:p>
  </w:endnote>
  <w:endnote w:type="continuationSeparator" w:id="0">
    <w:p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69" w:rsidRDefault="00E57269">
      <w:r>
        <w:separator/>
      </w:r>
    </w:p>
  </w:footnote>
  <w:footnote w:type="continuationSeparator" w:id="0">
    <w:p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EB5"/>
    <w:multiLevelType w:val="hybridMultilevel"/>
    <w:tmpl w:val="0148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E50C7"/>
    <w:multiLevelType w:val="multilevel"/>
    <w:tmpl w:val="376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311E9"/>
    <w:rsid w:val="0004128C"/>
    <w:rsid w:val="00045100"/>
    <w:rsid w:val="000571DA"/>
    <w:rsid w:val="000625AC"/>
    <w:rsid w:val="00066A7C"/>
    <w:rsid w:val="00067A68"/>
    <w:rsid w:val="00074819"/>
    <w:rsid w:val="000760E1"/>
    <w:rsid w:val="000906ED"/>
    <w:rsid w:val="0009089D"/>
    <w:rsid w:val="000960FD"/>
    <w:rsid w:val="00097A7A"/>
    <w:rsid w:val="000A1EEB"/>
    <w:rsid w:val="000B1707"/>
    <w:rsid w:val="000C37D3"/>
    <w:rsid w:val="000D343A"/>
    <w:rsid w:val="000D6766"/>
    <w:rsid w:val="000D7C53"/>
    <w:rsid w:val="000E5F63"/>
    <w:rsid w:val="000F0705"/>
    <w:rsid w:val="001033B2"/>
    <w:rsid w:val="00104EE7"/>
    <w:rsid w:val="00113D6A"/>
    <w:rsid w:val="00114F4D"/>
    <w:rsid w:val="001172C0"/>
    <w:rsid w:val="00125470"/>
    <w:rsid w:val="00141676"/>
    <w:rsid w:val="001636FC"/>
    <w:rsid w:val="00163D2E"/>
    <w:rsid w:val="001741A4"/>
    <w:rsid w:val="001763FA"/>
    <w:rsid w:val="0018424E"/>
    <w:rsid w:val="00185C80"/>
    <w:rsid w:val="00191936"/>
    <w:rsid w:val="001A1DCA"/>
    <w:rsid w:val="001B2091"/>
    <w:rsid w:val="001B7336"/>
    <w:rsid w:val="001C1A2F"/>
    <w:rsid w:val="001C3B96"/>
    <w:rsid w:val="001C7247"/>
    <w:rsid w:val="001D0814"/>
    <w:rsid w:val="001D4727"/>
    <w:rsid w:val="001D59BA"/>
    <w:rsid w:val="001D658E"/>
    <w:rsid w:val="001E01F3"/>
    <w:rsid w:val="001E0E0F"/>
    <w:rsid w:val="001F6226"/>
    <w:rsid w:val="00216BF1"/>
    <w:rsid w:val="00220E80"/>
    <w:rsid w:val="002309F6"/>
    <w:rsid w:val="002371B6"/>
    <w:rsid w:val="00244DD2"/>
    <w:rsid w:val="0024699A"/>
    <w:rsid w:val="002530F4"/>
    <w:rsid w:val="002665A1"/>
    <w:rsid w:val="0027699C"/>
    <w:rsid w:val="002856DC"/>
    <w:rsid w:val="002932AF"/>
    <w:rsid w:val="002A5C29"/>
    <w:rsid w:val="002B3031"/>
    <w:rsid w:val="002C20B2"/>
    <w:rsid w:val="002C2824"/>
    <w:rsid w:val="002C4FA2"/>
    <w:rsid w:val="002D4650"/>
    <w:rsid w:val="002D512A"/>
    <w:rsid w:val="002D5755"/>
    <w:rsid w:val="002E2A74"/>
    <w:rsid w:val="002F2B20"/>
    <w:rsid w:val="003326E0"/>
    <w:rsid w:val="00333F79"/>
    <w:rsid w:val="00337069"/>
    <w:rsid w:val="00352C82"/>
    <w:rsid w:val="003710E4"/>
    <w:rsid w:val="00383274"/>
    <w:rsid w:val="00393BE1"/>
    <w:rsid w:val="0039653B"/>
    <w:rsid w:val="00396D2D"/>
    <w:rsid w:val="003D1E47"/>
    <w:rsid w:val="003D58A2"/>
    <w:rsid w:val="003D69F5"/>
    <w:rsid w:val="003E79DD"/>
    <w:rsid w:val="003F2530"/>
    <w:rsid w:val="003F4061"/>
    <w:rsid w:val="003F77B0"/>
    <w:rsid w:val="00416691"/>
    <w:rsid w:val="00425235"/>
    <w:rsid w:val="0042529E"/>
    <w:rsid w:val="00425B12"/>
    <w:rsid w:val="00427B57"/>
    <w:rsid w:val="00431F49"/>
    <w:rsid w:val="00446A08"/>
    <w:rsid w:val="00451D12"/>
    <w:rsid w:val="00461831"/>
    <w:rsid w:val="00465F22"/>
    <w:rsid w:val="00466368"/>
    <w:rsid w:val="00471DBE"/>
    <w:rsid w:val="004804EB"/>
    <w:rsid w:val="00485542"/>
    <w:rsid w:val="00495D19"/>
    <w:rsid w:val="004A320D"/>
    <w:rsid w:val="004A6D9E"/>
    <w:rsid w:val="004B2D92"/>
    <w:rsid w:val="004B56C6"/>
    <w:rsid w:val="004E0D4C"/>
    <w:rsid w:val="004E23F3"/>
    <w:rsid w:val="004F3B30"/>
    <w:rsid w:val="005052E0"/>
    <w:rsid w:val="00506393"/>
    <w:rsid w:val="00522B32"/>
    <w:rsid w:val="005326D7"/>
    <w:rsid w:val="005405A9"/>
    <w:rsid w:val="0054680A"/>
    <w:rsid w:val="005655C5"/>
    <w:rsid w:val="00575222"/>
    <w:rsid w:val="0057572F"/>
    <w:rsid w:val="0057720B"/>
    <w:rsid w:val="00580830"/>
    <w:rsid w:val="005A35E7"/>
    <w:rsid w:val="005A7DE3"/>
    <w:rsid w:val="005B3324"/>
    <w:rsid w:val="005B71E1"/>
    <w:rsid w:val="005D600D"/>
    <w:rsid w:val="0062609B"/>
    <w:rsid w:val="00631318"/>
    <w:rsid w:val="0063567A"/>
    <w:rsid w:val="006402D1"/>
    <w:rsid w:val="00641000"/>
    <w:rsid w:val="00654C82"/>
    <w:rsid w:val="00657654"/>
    <w:rsid w:val="00662BED"/>
    <w:rsid w:val="0066312E"/>
    <w:rsid w:val="00667E3E"/>
    <w:rsid w:val="00671ABF"/>
    <w:rsid w:val="00686049"/>
    <w:rsid w:val="00691321"/>
    <w:rsid w:val="006913BF"/>
    <w:rsid w:val="006D0E00"/>
    <w:rsid w:val="006D727D"/>
    <w:rsid w:val="006F3FE9"/>
    <w:rsid w:val="00706844"/>
    <w:rsid w:val="00717C45"/>
    <w:rsid w:val="00727BCA"/>
    <w:rsid w:val="00735349"/>
    <w:rsid w:val="007541E8"/>
    <w:rsid w:val="007610D0"/>
    <w:rsid w:val="0076633A"/>
    <w:rsid w:val="00771A8B"/>
    <w:rsid w:val="007764B3"/>
    <w:rsid w:val="00776AAA"/>
    <w:rsid w:val="00776BBC"/>
    <w:rsid w:val="00777703"/>
    <w:rsid w:val="00780C41"/>
    <w:rsid w:val="00790EDA"/>
    <w:rsid w:val="007A3890"/>
    <w:rsid w:val="007A70C7"/>
    <w:rsid w:val="007B40C3"/>
    <w:rsid w:val="007B7E0A"/>
    <w:rsid w:val="007C040B"/>
    <w:rsid w:val="007C454B"/>
    <w:rsid w:val="007D0024"/>
    <w:rsid w:val="007E6ED7"/>
    <w:rsid w:val="007F0F99"/>
    <w:rsid w:val="007F7532"/>
    <w:rsid w:val="00802C57"/>
    <w:rsid w:val="00814C81"/>
    <w:rsid w:val="0081585C"/>
    <w:rsid w:val="00817469"/>
    <w:rsid w:val="00823671"/>
    <w:rsid w:val="00827C7E"/>
    <w:rsid w:val="008350A2"/>
    <w:rsid w:val="00841C04"/>
    <w:rsid w:val="008445E6"/>
    <w:rsid w:val="00853A66"/>
    <w:rsid w:val="0085617D"/>
    <w:rsid w:val="00857226"/>
    <w:rsid w:val="008573A9"/>
    <w:rsid w:val="00862816"/>
    <w:rsid w:val="00866274"/>
    <w:rsid w:val="00884467"/>
    <w:rsid w:val="00886534"/>
    <w:rsid w:val="008A1FB9"/>
    <w:rsid w:val="008B17DA"/>
    <w:rsid w:val="008C5263"/>
    <w:rsid w:val="008D593B"/>
    <w:rsid w:val="008D5945"/>
    <w:rsid w:val="008E5293"/>
    <w:rsid w:val="008F0F6C"/>
    <w:rsid w:val="008F53B1"/>
    <w:rsid w:val="00903916"/>
    <w:rsid w:val="00914F43"/>
    <w:rsid w:val="009319F3"/>
    <w:rsid w:val="009377B8"/>
    <w:rsid w:val="00943A88"/>
    <w:rsid w:val="00943BD8"/>
    <w:rsid w:val="009447F3"/>
    <w:rsid w:val="00953436"/>
    <w:rsid w:val="0096000B"/>
    <w:rsid w:val="0096192B"/>
    <w:rsid w:val="009803DB"/>
    <w:rsid w:val="00984AC0"/>
    <w:rsid w:val="00991C21"/>
    <w:rsid w:val="00991FD5"/>
    <w:rsid w:val="009933AD"/>
    <w:rsid w:val="009A3DDF"/>
    <w:rsid w:val="009B4E19"/>
    <w:rsid w:val="009C0BB7"/>
    <w:rsid w:val="009D1AB4"/>
    <w:rsid w:val="009E1377"/>
    <w:rsid w:val="009F143E"/>
    <w:rsid w:val="00A050CB"/>
    <w:rsid w:val="00A107A6"/>
    <w:rsid w:val="00A24F50"/>
    <w:rsid w:val="00A25331"/>
    <w:rsid w:val="00A30DB7"/>
    <w:rsid w:val="00A339A3"/>
    <w:rsid w:val="00A46070"/>
    <w:rsid w:val="00A51E90"/>
    <w:rsid w:val="00A6119A"/>
    <w:rsid w:val="00A72457"/>
    <w:rsid w:val="00A837D8"/>
    <w:rsid w:val="00A9211A"/>
    <w:rsid w:val="00A92708"/>
    <w:rsid w:val="00AA6FF4"/>
    <w:rsid w:val="00AB6E46"/>
    <w:rsid w:val="00AC3913"/>
    <w:rsid w:val="00AD72DC"/>
    <w:rsid w:val="00AE0150"/>
    <w:rsid w:val="00AF4404"/>
    <w:rsid w:val="00AF5405"/>
    <w:rsid w:val="00B14314"/>
    <w:rsid w:val="00B16071"/>
    <w:rsid w:val="00B31A5F"/>
    <w:rsid w:val="00B41653"/>
    <w:rsid w:val="00B519F5"/>
    <w:rsid w:val="00B71665"/>
    <w:rsid w:val="00B76589"/>
    <w:rsid w:val="00BB2D1A"/>
    <w:rsid w:val="00BB35E7"/>
    <w:rsid w:val="00BB40A9"/>
    <w:rsid w:val="00BC6465"/>
    <w:rsid w:val="00BD0B6F"/>
    <w:rsid w:val="00BD2CED"/>
    <w:rsid w:val="00BE1316"/>
    <w:rsid w:val="00BE7724"/>
    <w:rsid w:val="00BF3AF5"/>
    <w:rsid w:val="00BF6ADF"/>
    <w:rsid w:val="00C00D27"/>
    <w:rsid w:val="00C0679F"/>
    <w:rsid w:val="00C06AA5"/>
    <w:rsid w:val="00C14251"/>
    <w:rsid w:val="00C14384"/>
    <w:rsid w:val="00C23289"/>
    <w:rsid w:val="00C32344"/>
    <w:rsid w:val="00C34F02"/>
    <w:rsid w:val="00C423D9"/>
    <w:rsid w:val="00C438AC"/>
    <w:rsid w:val="00C668D2"/>
    <w:rsid w:val="00C834B8"/>
    <w:rsid w:val="00C93AAF"/>
    <w:rsid w:val="00CA1C65"/>
    <w:rsid w:val="00CB0339"/>
    <w:rsid w:val="00CB58F6"/>
    <w:rsid w:val="00CD3801"/>
    <w:rsid w:val="00CF138D"/>
    <w:rsid w:val="00D0792A"/>
    <w:rsid w:val="00D22C9B"/>
    <w:rsid w:val="00D27975"/>
    <w:rsid w:val="00D41A23"/>
    <w:rsid w:val="00D77465"/>
    <w:rsid w:val="00D97745"/>
    <w:rsid w:val="00DA0522"/>
    <w:rsid w:val="00DB1EA5"/>
    <w:rsid w:val="00DB283B"/>
    <w:rsid w:val="00DB2CC2"/>
    <w:rsid w:val="00DB44B6"/>
    <w:rsid w:val="00DB5CBB"/>
    <w:rsid w:val="00DC46F9"/>
    <w:rsid w:val="00DF1E83"/>
    <w:rsid w:val="00DF47BF"/>
    <w:rsid w:val="00DF6282"/>
    <w:rsid w:val="00E01C59"/>
    <w:rsid w:val="00E134FD"/>
    <w:rsid w:val="00E14A15"/>
    <w:rsid w:val="00E217DE"/>
    <w:rsid w:val="00E22578"/>
    <w:rsid w:val="00E23122"/>
    <w:rsid w:val="00E270BA"/>
    <w:rsid w:val="00E325D9"/>
    <w:rsid w:val="00E359EC"/>
    <w:rsid w:val="00E51098"/>
    <w:rsid w:val="00E56632"/>
    <w:rsid w:val="00E57269"/>
    <w:rsid w:val="00E6580C"/>
    <w:rsid w:val="00E6592A"/>
    <w:rsid w:val="00E715A1"/>
    <w:rsid w:val="00E77B1C"/>
    <w:rsid w:val="00E81B6C"/>
    <w:rsid w:val="00E8366C"/>
    <w:rsid w:val="00E836FE"/>
    <w:rsid w:val="00E844C3"/>
    <w:rsid w:val="00E84F09"/>
    <w:rsid w:val="00E86DA0"/>
    <w:rsid w:val="00E906BF"/>
    <w:rsid w:val="00E92232"/>
    <w:rsid w:val="00E96212"/>
    <w:rsid w:val="00E96562"/>
    <w:rsid w:val="00E9792C"/>
    <w:rsid w:val="00EA2D2A"/>
    <w:rsid w:val="00EC2E95"/>
    <w:rsid w:val="00EC3607"/>
    <w:rsid w:val="00ED047A"/>
    <w:rsid w:val="00EE4B34"/>
    <w:rsid w:val="00F03B72"/>
    <w:rsid w:val="00F043AC"/>
    <w:rsid w:val="00F068D1"/>
    <w:rsid w:val="00F070B6"/>
    <w:rsid w:val="00F12DC5"/>
    <w:rsid w:val="00F22EB1"/>
    <w:rsid w:val="00F31844"/>
    <w:rsid w:val="00F47D38"/>
    <w:rsid w:val="00F52D58"/>
    <w:rsid w:val="00F55578"/>
    <w:rsid w:val="00F55D4A"/>
    <w:rsid w:val="00F615F6"/>
    <w:rsid w:val="00F75450"/>
    <w:rsid w:val="00F956C6"/>
    <w:rsid w:val="00FB18B2"/>
    <w:rsid w:val="00FC2C91"/>
    <w:rsid w:val="00FE0D87"/>
    <w:rsid w:val="00FE37AC"/>
    <w:rsid w:val="00FF2D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B6BABDB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9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8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2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20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54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Danilo Beserra do Amaral</cp:lastModifiedBy>
  <cp:revision>243</cp:revision>
  <cp:lastPrinted>2023-04-03T20:42:00Z</cp:lastPrinted>
  <dcterms:created xsi:type="dcterms:W3CDTF">2023-02-03T22:49:00Z</dcterms:created>
  <dcterms:modified xsi:type="dcterms:W3CDTF">2024-08-15T20:45:00Z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