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6D7" w:rsidRDefault="005326D7">
      <w:pPr>
        <w:pStyle w:val="Corpodetexto"/>
        <w:spacing w:before="4"/>
        <w:rPr>
          <w:rFonts w:ascii="Times New Roman"/>
          <w:sz w:val="24"/>
        </w:rPr>
      </w:pPr>
    </w:p>
    <w:p w:rsidR="004F3B30" w:rsidRDefault="004F3B30">
      <w:pPr>
        <w:ind w:left="145" w:right="158"/>
        <w:jc w:val="center"/>
        <w:rPr>
          <w:b/>
          <w:bCs/>
        </w:rPr>
      </w:pPr>
      <w:r w:rsidRPr="004F3B30">
        <w:rPr>
          <w:b/>
          <w:bCs/>
        </w:rPr>
        <w:t xml:space="preserve">Edital IFMT nº </w:t>
      </w:r>
      <w:r w:rsidR="0066312E">
        <w:rPr>
          <w:b/>
          <w:bCs/>
        </w:rPr>
        <w:t>025</w:t>
      </w:r>
      <w:bookmarkStart w:id="0" w:name="_GoBack"/>
      <w:bookmarkEnd w:id="0"/>
      <w:r w:rsidRPr="004F3B30">
        <w:rPr>
          <w:b/>
          <w:bCs/>
        </w:rPr>
        <w:t>/202</w:t>
      </w:r>
      <w:r w:rsidR="0009089D">
        <w:rPr>
          <w:b/>
          <w:bCs/>
        </w:rPr>
        <w:t>4</w:t>
      </w:r>
    </w:p>
    <w:p w:rsidR="005326D7" w:rsidRDefault="005D600D">
      <w:pPr>
        <w:ind w:left="145" w:right="158"/>
        <w:jc w:val="center"/>
        <w:rPr>
          <w:b/>
        </w:rPr>
      </w:pPr>
      <w:r>
        <w:rPr>
          <w:b/>
        </w:rPr>
        <w:t>Processo</w:t>
      </w:r>
      <w:r>
        <w:rPr>
          <w:b/>
          <w:spacing w:val="-10"/>
        </w:rPr>
        <w:t xml:space="preserve"> </w:t>
      </w:r>
      <w:r>
        <w:rPr>
          <w:b/>
        </w:rPr>
        <w:t>Seletivo</w:t>
      </w:r>
      <w:r>
        <w:rPr>
          <w:b/>
          <w:spacing w:val="-10"/>
        </w:rPr>
        <w:t xml:space="preserve"> </w:t>
      </w:r>
      <w:r>
        <w:rPr>
          <w:b/>
        </w:rPr>
        <w:t>Simplificado</w:t>
      </w:r>
      <w:r>
        <w:rPr>
          <w:b/>
          <w:spacing w:val="-10"/>
        </w:rPr>
        <w:t xml:space="preserve"> </w:t>
      </w:r>
      <w:r>
        <w:rPr>
          <w:b/>
        </w:rPr>
        <w:t>para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por</w:t>
      </w:r>
      <w:r>
        <w:rPr>
          <w:b/>
          <w:spacing w:val="-9"/>
        </w:rPr>
        <w:t xml:space="preserve"> </w:t>
      </w:r>
      <w:r>
        <w:rPr>
          <w:b/>
        </w:rPr>
        <w:t>Tempo</w:t>
      </w:r>
      <w:r>
        <w:rPr>
          <w:b/>
          <w:spacing w:val="-13"/>
        </w:rPr>
        <w:t xml:space="preserve"> </w:t>
      </w:r>
      <w:r>
        <w:rPr>
          <w:b/>
        </w:rPr>
        <w:t>Determinado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Professor</w:t>
      </w:r>
      <w:r>
        <w:rPr>
          <w:b/>
          <w:spacing w:val="-9"/>
        </w:rPr>
        <w:t xml:space="preserve"> </w:t>
      </w:r>
      <w:r>
        <w:rPr>
          <w:b/>
        </w:rPr>
        <w:t>Substituto</w:t>
      </w:r>
      <w:r>
        <w:rPr>
          <w:b/>
          <w:spacing w:val="-46"/>
        </w:rPr>
        <w:t xml:space="preserve"> </w:t>
      </w:r>
      <w:r>
        <w:rPr>
          <w:b/>
        </w:rPr>
        <w:t>para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Instituto</w:t>
      </w:r>
      <w:r>
        <w:rPr>
          <w:b/>
          <w:spacing w:val="-1"/>
        </w:rPr>
        <w:t xml:space="preserve"> </w:t>
      </w:r>
      <w:r>
        <w:rPr>
          <w:b/>
        </w:rPr>
        <w:t>Federal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Mato</w:t>
      </w:r>
      <w:r>
        <w:rPr>
          <w:b/>
          <w:spacing w:val="-1"/>
        </w:rPr>
        <w:t xml:space="preserve"> </w:t>
      </w:r>
      <w:r>
        <w:rPr>
          <w:b/>
        </w:rPr>
        <w:t>Grosso</w:t>
      </w:r>
    </w:p>
    <w:p w:rsidR="005326D7" w:rsidRDefault="005326D7">
      <w:pPr>
        <w:pStyle w:val="Corpodetexto"/>
        <w:spacing w:before="5"/>
        <w:rPr>
          <w:b/>
          <w:sz w:val="26"/>
        </w:rPr>
      </w:pPr>
    </w:p>
    <w:p w:rsidR="005326D7" w:rsidRDefault="005D600D">
      <w:pPr>
        <w:ind w:left="145" w:right="151"/>
        <w:jc w:val="center"/>
        <w:rPr>
          <w:b/>
        </w:rPr>
      </w:pPr>
      <w:r>
        <w:rPr>
          <w:b/>
          <w:u w:val="single"/>
        </w:rPr>
        <w:t>ANEXO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II</w:t>
      </w:r>
    </w:p>
    <w:p w:rsidR="005326D7" w:rsidRDefault="005D600D">
      <w:pPr>
        <w:spacing w:before="55"/>
        <w:ind w:left="145" w:right="150"/>
        <w:jc w:val="center"/>
        <w:rPr>
          <w:b/>
        </w:rPr>
      </w:pPr>
      <w:r>
        <w:rPr>
          <w:b/>
        </w:rPr>
        <w:t>TEMAS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DESEMPENHO</w:t>
      </w:r>
      <w:r>
        <w:rPr>
          <w:b/>
          <w:spacing w:val="-12"/>
        </w:rPr>
        <w:t xml:space="preserve"> </w:t>
      </w:r>
      <w:r>
        <w:rPr>
          <w:b/>
        </w:rPr>
        <w:t>DIDÁTICO</w:t>
      </w:r>
    </w:p>
    <w:p w:rsidR="005326D7" w:rsidRDefault="005326D7">
      <w:pPr>
        <w:pStyle w:val="Corpodetexto"/>
        <w:spacing w:before="8"/>
        <w:rPr>
          <w:b/>
          <w:sz w:val="30"/>
        </w:rPr>
      </w:pPr>
    </w:p>
    <w:p w:rsidR="009447F3" w:rsidRDefault="009447F3" w:rsidP="009447F3">
      <w:pPr>
        <w:pStyle w:val="Corpodetexto"/>
        <w:spacing w:before="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CAMPUS CUIABÁ - Octayde Jorge da Silva</w:t>
      </w:r>
    </w:p>
    <w:p w:rsidR="009447F3" w:rsidRDefault="009447F3" w:rsidP="009447F3">
      <w:pPr>
        <w:pStyle w:val="Corpodetexto"/>
        <w:spacing w:before="1"/>
        <w:jc w:val="both"/>
      </w:pPr>
      <w:r>
        <w:rPr>
          <w:b/>
          <w:bCs/>
          <w:color w:val="000000"/>
          <w:shd w:val="clear" w:color="auto" w:fill="FFFFFF"/>
        </w:rPr>
        <w:t xml:space="preserve">Linguagens: </w:t>
      </w:r>
      <w:r w:rsidRPr="009447F3">
        <w:t>1. Uso de textos literários para o trabalho com língua e aspectos culturais</w:t>
      </w:r>
      <w:r>
        <w:t xml:space="preserve">; </w:t>
      </w:r>
      <w:r w:rsidRPr="009447F3">
        <w:t>2. Ensino por meio de gêneros discursivos, como meio de reflexão linguística e usos adequação de linguagem, público alvo, suporte</w:t>
      </w:r>
      <w:r w:rsidR="007E6ED7">
        <w:t xml:space="preserve"> e</w:t>
      </w:r>
      <w:r w:rsidRPr="009447F3">
        <w:t xml:space="preserve"> veiculação</w:t>
      </w:r>
      <w:r>
        <w:t xml:space="preserve">; </w:t>
      </w:r>
      <w:r w:rsidRPr="009447F3">
        <w:t>3. Estratégias e ferramentas de tradução de textos em espanhol.</w:t>
      </w:r>
    </w:p>
    <w:p w:rsidR="00B41653" w:rsidRDefault="00B41653" w:rsidP="009447F3">
      <w:pPr>
        <w:pStyle w:val="Corpodetexto"/>
        <w:spacing w:before="1"/>
        <w:jc w:val="both"/>
      </w:pPr>
    </w:p>
    <w:p w:rsidR="00B41653" w:rsidRPr="00C23289" w:rsidRDefault="00B41653" w:rsidP="009447F3">
      <w:pPr>
        <w:pStyle w:val="Corpodetexto"/>
        <w:spacing w:before="1"/>
        <w:jc w:val="both"/>
        <w:rPr>
          <w:b/>
        </w:rPr>
      </w:pPr>
      <w:r w:rsidRPr="00C23289">
        <w:rPr>
          <w:b/>
        </w:rPr>
        <w:t xml:space="preserve">Economia: </w:t>
      </w:r>
      <w:r w:rsidR="00C23289">
        <w:t>1. Estruturas de Mercado</w:t>
      </w:r>
      <w:r w:rsidR="00E77B1C">
        <w:t>;</w:t>
      </w:r>
      <w:r w:rsidR="00C23289">
        <w:t xml:space="preserve"> 2. Políticas Fiscal e Monetária</w:t>
      </w:r>
      <w:r w:rsidR="00E77B1C">
        <w:t>; e</w:t>
      </w:r>
      <w:r w:rsidR="00C23289">
        <w:t xml:space="preserve"> 3. Globalização</w:t>
      </w:r>
    </w:p>
    <w:p w:rsidR="009447F3" w:rsidRDefault="009447F3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7E6ED7" w:rsidRDefault="007E6ED7" w:rsidP="007E6ED7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SINOP</w:t>
      </w:r>
    </w:p>
    <w:p w:rsidR="009447F3" w:rsidRPr="007E6ED7" w:rsidRDefault="00691321" w:rsidP="007E6ED7">
      <w:pPr>
        <w:pStyle w:val="Corpodetexto"/>
        <w:spacing w:before="1"/>
        <w:jc w:val="both"/>
      </w:pPr>
      <w:r w:rsidRPr="00914F43">
        <w:rPr>
          <w:b/>
        </w:rPr>
        <w:t xml:space="preserve">Administração: </w:t>
      </w:r>
      <w:r w:rsidR="007E6ED7" w:rsidRPr="007E6ED7">
        <w:t>1</w:t>
      </w:r>
      <w:r w:rsidR="007E6ED7">
        <w:t>.</w:t>
      </w:r>
      <w:r w:rsidR="007E6ED7" w:rsidRPr="007E6ED7">
        <w:t xml:space="preserve"> Avaliação de desempenho na gestão de pessoas</w:t>
      </w:r>
      <w:r>
        <w:t xml:space="preserve">; </w:t>
      </w:r>
      <w:r w:rsidR="007E6ED7" w:rsidRPr="007E6ED7">
        <w:t>2</w:t>
      </w:r>
      <w:r>
        <w:t>.</w:t>
      </w:r>
      <w:r w:rsidR="007E6ED7" w:rsidRPr="007E6ED7">
        <w:t xml:space="preserve"> Os tipos de transporte e os custos logísticos</w:t>
      </w:r>
      <w:r>
        <w:t xml:space="preserve">; e </w:t>
      </w:r>
      <w:r w:rsidR="007E6ED7" w:rsidRPr="007E6ED7">
        <w:t>3</w:t>
      </w:r>
      <w:r>
        <w:t>.</w:t>
      </w:r>
      <w:r w:rsidR="007E6ED7" w:rsidRPr="007E6ED7">
        <w:t xml:space="preserve"> Métodos de gestão da qualidade.</w:t>
      </w:r>
    </w:p>
    <w:p w:rsidR="009447F3" w:rsidRDefault="009447F3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914F43" w:rsidRDefault="00914F43" w:rsidP="00914F43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CONFRESA</w:t>
      </w:r>
    </w:p>
    <w:p w:rsidR="009447F3" w:rsidRDefault="00914F43" w:rsidP="00914F43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Biologia: </w:t>
      </w:r>
      <w:r w:rsidRPr="00914F43">
        <w:rPr>
          <w:bCs/>
          <w:color w:val="000000"/>
          <w:shd w:val="clear" w:color="auto" w:fill="FFFFFF"/>
        </w:rPr>
        <w:t>1. Fases Iniciais do Desenvolvimento Embrionário Animal</w:t>
      </w:r>
      <w:r>
        <w:rPr>
          <w:bCs/>
          <w:color w:val="000000"/>
          <w:shd w:val="clear" w:color="auto" w:fill="FFFFFF"/>
        </w:rPr>
        <w:t xml:space="preserve">; </w:t>
      </w:r>
      <w:r w:rsidRPr="00914F43">
        <w:rPr>
          <w:bCs/>
          <w:color w:val="000000"/>
          <w:shd w:val="clear" w:color="auto" w:fill="FFFFFF"/>
        </w:rPr>
        <w:t>2. Sistemática Vegetal - Classificação e Características dos Grupos de Plantas</w:t>
      </w:r>
      <w:r>
        <w:rPr>
          <w:bCs/>
          <w:color w:val="000000"/>
          <w:shd w:val="clear" w:color="auto" w:fill="FFFFFF"/>
        </w:rPr>
        <w:t xml:space="preserve">; e </w:t>
      </w:r>
      <w:r w:rsidRPr="00914F43">
        <w:rPr>
          <w:bCs/>
          <w:color w:val="000000"/>
          <w:shd w:val="clear" w:color="auto" w:fill="FFFFFF"/>
        </w:rPr>
        <w:t>3. Núcleo e Divisão Celular (Mitose)</w:t>
      </w:r>
      <w:r>
        <w:rPr>
          <w:bCs/>
          <w:color w:val="000000"/>
          <w:shd w:val="clear" w:color="auto" w:fill="FFFFFF"/>
        </w:rPr>
        <w:t>.</w:t>
      </w:r>
    </w:p>
    <w:p w:rsidR="00914F43" w:rsidRDefault="00914F43" w:rsidP="00914F43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914F43" w:rsidRDefault="00AC3913" w:rsidP="00AC3913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Informática: </w:t>
      </w:r>
      <w:r w:rsidRPr="00AC3913">
        <w:rPr>
          <w:bCs/>
          <w:color w:val="000000"/>
          <w:shd w:val="clear" w:color="auto" w:fill="FFFFFF"/>
        </w:rPr>
        <w:t>1. Histórico da computação;</w:t>
      </w:r>
      <w:r>
        <w:rPr>
          <w:bCs/>
          <w:color w:val="000000"/>
          <w:shd w:val="clear" w:color="auto" w:fill="FFFFFF"/>
        </w:rPr>
        <w:t xml:space="preserve"> </w:t>
      </w:r>
      <w:r w:rsidRPr="00AC3913">
        <w:rPr>
          <w:bCs/>
          <w:color w:val="000000"/>
          <w:shd w:val="clear" w:color="auto" w:fill="FFFFFF"/>
        </w:rPr>
        <w:t>2. Planilha eletrônica: conceitos básicos, fórmulas e funções;</w:t>
      </w:r>
      <w:r>
        <w:rPr>
          <w:bCs/>
          <w:color w:val="000000"/>
          <w:shd w:val="clear" w:color="auto" w:fill="FFFFFF"/>
        </w:rPr>
        <w:t xml:space="preserve"> e </w:t>
      </w:r>
      <w:r w:rsidRPr="00AC3913">
        <w:rPr>
          <w:bCs/>
          <w:color w:val="000000"/>
          <w:shd w:val="clear" w:color="auto" w:fill="FFFFFF"/>
        </w:rPr>
        <w:t>3. Segurança da informação.</w:t>
      </w:r>
    </w:p>
    <w:p w:rsidR="002309F6" w:rsidRDefault="002309F6" w:rsidP="00AC3913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AC3913" w:rsidRDefault="00AC3913" w:rsidP="00AC3913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PONTES E LACERDA</w:t>
      </w:r>
    </w:p>
    <w:p w:rsidR="009447F3" w:rsidRPr="00AC3913" w:rsidRDefault="00AC3913" w:rsidP="00AC3913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Linguagens: </w:t>
      </w:r>
      <w:r w:rsidRPr="00AC3913">
        <w:rPr>
          <w:bCs/>
          <w:color w:val="000000"/>
          <w:shd w:val="clear" w:color="auto" w:fill="FFFFFF"/>
        </w:rPr>
        <w:t>1. Os gêneros textuais e os tipos textuais na produção de textos</w:t>
      </w:r>
      <w:r>
        <w:rPr>
          <w:bCs/>
          <w:color w:val="000000"/>
          <w:shd w:val="clear" w:color="auto" w:fill="FFFFFF"/>
        </w:rPr>
        <w:t xml:space="preserve">; </w:t>
      </w:r>
      <w:r w:rsidRPr="00AC3913">
        <w:rPr>
          <w:bCs/>
          <w:color w:val="000000"/>
          <w:shd w:val="clear" w:color="auto" w:fill="FFFFFF"/>
        </w:rPr>
        <w:t>2. Uso e classificação dos operadores argumentativos</w:t>
      </w:r>
      <w:r>
        <w:rPr>
          <w:bCs/>
          <w:color w:val="000000"/>
          <w:shd w:val="clear" w:color="auto" w:fill="FFFFFF"/>
        </w:rPr>
        <w:t xml:space="preserve">; e </w:t>
      </w:r>
      <w:r w:rsidRPr="00AC3913">
        <w:rPr>
          <w:bCs/>
          <w:color w:val="000000"/>
          <w:shd w:val="clear" w:color="auto" w:fill="FFFFFF"/>
        </w:rPr>
        <w:t>3. A construção do futuro com Will, Going to e Present Continuous</w:t>
      </w:r>
    </w:p>
    <w:p w:rsidR="009447F3" w:rsidRDefault="009447F3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AC3913" w:rsidRPr="00BC6465" w:rsidRDefault="00AC3913" w:rsidP="00AC3913">
      <w:pPr>
        <w:pStyle w:val="Corpodetexto"/>
        <w:spacing w:before="1"/>
        <w:jc w:val="both"/>
      </w:pPr>
      <w:r w:rsidRPr="00A72457">
        <w:rPr>
          <w:b/>
        </w:rPr>
        <w:t>Engenharia Elétrica:</w:t>
      </w:r>
      <w:r>
        <w:t xml:space="preserve"> 1. </w:t>
      </w:r>
      <w:r w:rsidRPr="00BC6465">
        <w:t>Circuitos elétricos: Método das malhas;</w:t>
      </w:r>
      <w:r>
        <w:t xml:space="preserve"> 2. </w:t>
      </w:r>
      <w:r w:rsidRPr="00BC6465">
        <w:t>Instalações elétricas: Dimensionamento de condutores pelo critério de capacidade de condução de corrente (ampacidade);</w:t>
      </w:r>
      <w:r>
        <w:t xml:space="preserve"> e 3. </w:t>
      </w:r>
      <w:r w:rsidRPr="00BC6465">
        <w:t>Comandos elétricos: partida estrela-triângulo com reversão</w:t>
      </w:r>
      <w:r>
        <w:t>.</w:t>
      </w:r>
    </w:p>
    <w:p w:rsidR="009447F3" w:rsidRDefault="009447F3" w:rsidP="00AE015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2530F4" w:rsidRDefault="002530F4" w:rsidP="002530F4">
      <w:pPr>
        <w:pStyle w:val="Corpodetexto"/>
        <w:spacing w:before="1"/>
        <w:jc w:val="both"/>
      </w:pPr>
      <w:r w:rsidRPr="002530F4">
        <w:rPr>
          <w:b/>
        </w:rPr>
        <w:t>Educação Física:</w:t>
      </w:r>
      <w:r>
        <w:t xml:space="preserve"> 1. </w:t>
      </w:r>
      <w:r w:rsidRPr="002530F4">
        <w:t>A Educação Física e o Multiculturalismo;</w:t>
      </w:r>
      <w:r>
        <w:t xml:space="preserve"> 2. </w:t>
      </w:r>
      <w:r w:rsidRPr="002530F4">
        <w:t>O Ensino do Esporte no Ensino Médio a partir da Pedagogia do Esporte;</w:t>
      </w:r>
      <w:r>
        <w:t xml:space="preserve"> e 3. </w:t>
      </w:r>
      <w:r w:rsidRPr="002530F4">
        <w:t>Jogos nas aulas de Educação Física para o Ensino Médio;</w:t>
      </w:r>
    </w:p>
    <w:p w:rsidR="002309F6" w:rsidRDefault="002309F6" w:rsidP="002530F4">
      <w:pPr>
        <w:pStyle w:val="Corpodetexto"/>
        <w:spacing w:before="1"/>
        <w:jc w:val="both"/>
      </w:pPr>
    </w:p>
    <w:p w:rsidR="002309F6" w:rsidRPr="002309F6" w:rsidRDefault="002309F6" w:rsidP="002309F6">
      <w:pPr>
        <w:pStyle w:val="Corpodetexto"/>
        <w:spacing w:before="1"/>
        <w:jc w:val="both"/>
      </w:pPr>
      <w:r w:rsidRPr="002309F6">
        <w:rPr>
          <w:b/>
        </w:rPr>
        <w:t>Informática</w:t>
      </w:r>
      <w:r>
        <w:rPr>
          <w:b/>
        </w:rPr>
        <w:t xml:space="preserve">: </w:t>
      </w:r>
      <w:r w:rsidRPr="002309F6">
        <w:t xml:space="preserve">1. Projeto físico de Redes; 2. Cabeamento Estruturado e Infraestrutura de Redes; e </w:t>
      </w:r>
    </w:p>
    <w:p w:rsidR="002309F6" w:rsidRDefault="002309F6" w:rsidP="002309F6">
      <w:pPr>
        <w:pStyle w:val="Corpodetexto"/>
        <w:spacing w:before="1"/>
        <w:jc w:val="both"/>
      </w:pPr>
      <w:r w:rsidRPr="002309F6">
        <w:t>3. Redes de Computadores de Longa Distância e Alta Velocidade.</w:t>
      </w:r>
    </w:p>
    <w:p w:rsidR="002309F6" w:rsidRDefault="002309F6" w:rsidP="002309F6">
      <w:pPr>
        <w:pStyle w:val="Corpodetexto"/>
        <w:spacing w:before="1"/>
        <w:jc w:val="both"/>
      </w:pPr>
    </w:p>
    <w:p w:rsidR="002309F6" w:rsidRPr="002309F6" w:rsidRDefault="002309F6" w:rsidP="002309F6">
      <w:pPr>
        <w:pStyle w:val="Corpodetexto"/>
        <w:spacing w:before="1"/>
        <w:jc w:val="both"/>
      </w:pPr>
      <w:r w:rsidRPr="002309F6">
        <w:rPr>
          <w:b/>
        </w:rPr>
        <w:t>Sociologia:</w:t>
      </w:r>
      <w:r w:rsidRPr="002309F6">
        <w:t xml:space="preserve"> 1. Contexto histórico do surgimento da Sociologia</w:t>
      </w:r>
      <w:r>
        <w:t xml:space="preserve">; </w:t>
      </w:r>
      <w:r w:rsidRPr="002309F6">
        <w:t>2. Indivíduo e estrutura social na teoria sociológica de Émile Durkheim</w:t>
      </w:r>
      <w:r>
        <w:t xml:space="preserve">; e  </w:t>
      </w:r>
      <w:r w:rsidRPr="002309F6">
        <w:t>3. Objetivismo e subjetivismo na concepção sociológica de Max Weber</w:t>
      </w:r>
    </w:p>
    <w:p w:rsidR="002309F6" w:rsidRDefault="002309F6" w:rsidP="002530F4">
      <w:pPr>
        <w:pStyle w:val="Corpodetexto"/>
        <w:spacing w:before="1"/>
        <w:jc w:val="both"/>
      </w:pPr>
    </w:p>
    <w:p w:rsidR="002530F4" w:rsidRDefault="002309F6" w:rsidP="002309F6">
      <w:pPr>
        <w:pStyle w:val="Corpodetexto"/>
        <w:spacing w:before="1"/>
        <w:jc w:val="both"/>
      </w:pPr>
      <w:r w:rsidRPr="002309F6">
        <w:rPr>
          <w:b/>
        </w:rPr>
        <w:t>Filosofia:</w:t>
      </w:r>
      <w:r>
        <w:t xml:space="preserve"> 1. As formas de representação política; 2. Democracia, cidadania e formas de participação política contemporâneas; e 3. A divisão produtiva contemporâneo: neoliberalismo e capitalismo.</w:t>
      </w:r>
    </w:p>
    <w:p w:rsidR="002309F6" w:rsidRDefault="002309F6" w:rsidP="002530F4">
      <w:pPr>
        <w:pStyle w:val="Corpodetexto"/>
        <w:spacing w:before="1"/>
        <w:jc w:val="both"/>
      </w:pPr>
    </w:p>
    <w:p w:rsidR="008445E6" w:rsidRDefault="008445E6" w:rsidP="008445E6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BARRA DO GARÇAS</w:t>
      </w:r>
    </w:p>
    <w:p w:rsidR="008445E6" w:rsidRPr="008445E6" w:rsidRDefault="00F070B6" w:rsidP="008445E6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Artes: </w:t>
      </w:r>
      <w:r w:rsidR="008445E6">
        <w:rPr>
          <w:bCs/>
          <w:color w:val="000000"/>
          <w:shd w:val="clear" w:color="auto" w:fill="FFFFFF"/>
        </w:rPr>
        <w:t>1. As linguagens artísticas na atualidade (Século XXI); 2. Aspectos da cultura popular brasileira e as manifestações populares; e 3. As Artes como um modo de conhecimento, representação e interpretação do mundo.</w:t>
      </w:r>
    </w:p>
    <w:p w:rsidR="008445E6" w:rsidRPr="00F070B6" w:rsidRDefault="008445E6" w:rsidP="00F070B6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/>
      </w:r>
      <w:r w:rsidR="00F070B6">
        <w:rPr>
          <w:b/>
          <w:bCs/>
          <w:color w:val="000000"/>
          <w:shd w:val="clear" w:color="auto" w:fill="FFFFFF"/>
        </w:rPr>
        <w:t>Ciências Contábeis:</w:t>
      </w:r>
      <w:r w:rsidR="00F070B6" w:rsidRPr="00F070B6">
        <w:rPr>
          <w:bCs/>
          <w:color w:val="000000"/>
          <w:shd w:val="clear" w:color="auto" w:fill="FFFFFF"/>
        </w:rPr>
        <w:t xml:space="preserve"> 1</w:t>
      </w:r>
      <w:r w:rsidR="00F070B6">
        <w:rPr>
          <w:b/>
          <w:bCs/>
          <w:color w:val="000000"/>
          <w:shd w:val="clear" w:color="auto" w:fill="FFFFFF"/>
        </w:rPr>
        <w:t xml:space="preserve">. </w:t>
      </w:r>
      <w:r w:rsidR="00F070B6" w:rsidRPr="00F070B6">
        <w:rPr>
          <w:bCs/>
          <w:color w:val="000000"/>
          <w:shd w:val="clear" w:color="auto" w:fill="FFFFFF"/>
        </w:rPr>
        <w:t>Análise de demonstrações contábeis</w:t>
      </w:r>
      <w:r w:rsidR="00F070B6">
        <w:rPr>
          <w:bCs/>
          <w:color w:val="000000"/>
          <w:shd w:val="clear" w:color="auto" w:fill="FFFFFF"/>
        </w:rPr>
        <w:t xml:space="preserve">; 2. </w:t>
      </w:r>
      <w:r w:rsidR="00F070B6" w:rsidRPr="00F070B6">
        <w:rPr>
          <w:bCs/>
          <w:color w:val="000000"/>
          <w:shd w:val="clear" w:color="auto" w:fill="FFFFFF"/>
        </w:rPr>
        <w:t>Balanço Patrimonial</w:t>
      </w:r>
      <w:r w:rsidR="00F070B6">
        <w:rPr>
          <w:bCs/>
          <w:color w:val="000000"/>
          <w:shd w:val="clear" w:color="auto" w:fill="FFFFFF"/>
        </w:rPr>
        <w:t xml:space="preserve">; e 3. </w:t>
      </w:r>
      <w:r w:rsidR="00F070B6" w:rsidRPr="00F070B6">
        <w:rPr>
          <w:bCs/>
          <w:color w:val="000000"/>
          <w:shd w:val="clear" w:color="auto" w:fill="FFFFFF"/>
        </w:rPr>
        <w:t>Plano de contas.</w:t>
      </w:r>
    </w:p>
    <w:p w:rsidR="002530F4" w:rsidRDefault="002530F4" w:rsidP="002530F4">
      <w:pPr>
        <w:pStyle w:val="Corpodetexto"/>
        <w:spacing w:before="1"/>
        <w:jc w:val="both"/>
      </w:pPr>
    </w:p>
    <w:p w:rsidR="00BF3AF5" w:rsidRPr="00BF3AF5" w:rsidRDefault="00BF3AF5" w:rsidP="00BF3AF5">
      <w:pPr>
        <w:pStyle w:val="Corpodetexto"/>
        <w:spacing w:before="1"/>
        <w:jc w:val="both"/>
        <w:rPr>
          <w:b/>
        </w:rPr>
      </w:pPr>
      <w:r w:rsidRPr="00BF3AF5">
        <w:rPr>
          <w:b/>
        </w:rPr>
        <w:t>Educação Física:</w:t>
      </w:r>
      <w:r>
        <w:rPr>
          <w:b/>
        </w:rPr>
        <w:t xml:space="preserve"> </w:t>
      </w:r>
      <w:r w:rsidRPr="00BF3AF5">
        <w:t>1. Saúde, Lazer e Qualidade de Vida; 2. Esporte x Drogas; e 3. Jogos paraolímpicos.</w:t>
      </w:r>
    </w:p>
    <w:p w:rsidR="002530F4" w:rsidRDefault="002530F4" w:rsidP="002530F4">
      <w:pPr>
        <w:pStyle w:val="Corpodetexto"/>
        <w:spacing w:before="1"/>
        <w:jc w:val="both"/>
      </w:pPr>
    </w:p>
    <w:p w:rsidR="002530F4" w:rsidRDefault="00A46070" w:rsidP="00A46070">
      <w:pPr>
        <w:pStyle w:val="Corpodetexto"/>
        <w:spacing w:before="1"/>
        <w:jc w:val="both"/>
      </w:pPr>
      <w:r w:rsidRPr="00A46070">
        <w:rPr>
          <w:b/>
        </w:rPr>
        <w:t>Química:</w:t>
      </w:r>
      <w:r>
        <w:t xml:space="preserve"> 1. Ligações químicas; 2. Termodinâmica; e 3. Principais reações dos compostos orgânicos.</w:t>
      </w:r>
    </w:p>
    <w:p w:rsidR="002530F4" w:rsidRDefault="002530F4" w:rsidP="002530F4">
      <w:pPr>
        <w:pStyle w:val="Corpodetexto"/>
        <w:spacing w:before="1"/>
        <w:jc w:val="both"/>
      </w:pPr>
    </w:p>
    <w:p w:rsidR="00A46070" w:rsidRDefault="00A46070" w:rsidP="00A4607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SORRISO</w:t>
      </w:r>
    </w:p>
    <w:p w:rsidR="00A46070" w:rsidRDefault="00A46070" w:rsidP="00A46070">
      <w:pPr>
        <w:pStyle w:val="Corpodetexto"/>
        <w:spacing w:before="1"/>
        <w:jc w:val="both"/>
      </w:pPr>
      <w:r w:rsidRPr="00A46070">
        <w:rPr>
          <w:b/>
        </w:rPr>
        <w:t>Química:</w:t>
      </w:r>
      <w:r>
        <w:t xml:space="preserve"> </w:t>
      </w:r>
      <w:r w:rsidRPr="00A46070">
        <w:rPr>
          <w:bCs/>
          <w:color w:val="000000"/>
          <w:shd w:val="clear" w:color="auto" w:fill="FFFFFF"/>
        </w:rPr>
        <w:t>1.  Reações químicas</w:t>
      </w:r>
      <w:r>
        <w:rPr>
          <w:bCs/>
          <w:color w:val="000000"/>
          <w:shd w:val="clear" w:color="auto" w:fill="FFFFFF"/>
        </w:rPr>
        <w:t>;</w:t>
      </w:r>
      <w:r w:rsidRPr="00A46070">
        <w:rPr>
          <w:bCs/>
          <w:color w:val="000000"/>
          <w:shd w:val="clear" w:color="auto" w:fill="FFFFFF"/>
        </w:rPr>
        <w:t xml:space="preserve"> 2. Estequiometria</w:t>
      </w:r>
      <w:r>
        <w:rPr>
          <w:bCs/>
          <w:color w:val="000000"/>
          <w:shd w:val="clear" w:color="auto" w:fill="FFFFFF"/>
        </w:rPr>
        <w:t xml:space="preserve">; e </w:t>
      </w:r>
      <w:r w:rsidRPr="00A46070">
        <w:rPr>
          <w:bCs/>
          <w:color w:val="000000"/>
          <w:shd w:val="clear" w:color="auto" w:fill="FFFFFF"/>
        </w:rPr>
        <w:t>3. Estrutura da matéria</w:t>
      </w:r>
      <w:r>
        <w:t>.</w:t>
      </w:r>
    </w:p>
    <w:p w:rsidR="006D727D" w:rsidRDefault="006D727D" w:rsidP="00A46070">
      <w:pPr>
        <w:pStyle w:val="Corpodetexto"/>
        <w:spacing w:before="1"/>
        <w:jc w:val="both"/>
      </w:pPr>
    </w:p>
    <w:p w:rsidR="006D727D" w:rsidRPr="006D727D" w:rsidRDefault="006D727D" w:rsidP="006D727D">
      <w:pPr>
        <w:pStyle w:val="Corpodetexto"/>
        <w:spacing w:before="1"/>
        <w:jc w:val="both"/>
      </w:pPr>
      <w:r>
        <w:rPr>
          <w:b/>
        </w:rPr>
        <w:t xml:space="preserve">Alimentos: </w:t>
      </w:r>
      <w:r w:rsidRPr="006D727D">
        <w:t>1. Processamento de carne e derivados; 2. Processamento de pescado e derivados; e 3. Estrutura dos grãos e influência no processamento e produto final.</w:t>
      </w:r>
    </w:p>
    <w:p w:rsidR="00A46070" w:rsidRDefault="00A46070" w:rsidP="00A46070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</w:p>
    <w:p w:rsidR="00FE0D87" w:rsidRDefault="00FE0D87" w:rsidP="00FE0D87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JUINA</w:t>
      </w:r>
    </w:p>
    <w:p w:rsidR="00FE0D87" w:rsidRDefault="00FE0D87" w:rsidP="00FE0D87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Geografia: </w:t>
      </w:r>
      <w:r w:rsidRPr="002665A1">
        <w:rPr>
          <w:bCs/>
          <w:color w:val="000000"/>
          <w:shd w:val="clear" w:color="auto" w:fill="FFFFFF"/>
        </w:rPr>
        <w:t>1. El nino: causas e consequências;  2. Conflito Israel x Palestina; e 3. Educação ambiental e geografia.</w:t>
      </w:r>
    </w:p>
    <w:p w:rsidR="002309F6" w:rsidRDefault="002309F6" w:rsidP="00FE0D87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337069" w:rsidRDefault="00337069" w:rsidP="00337069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AVANÇADO GUARANTÃ DO NORTE</w:t>
      </w:r>
    </w:p>
    <w:p w:rsidR="00337069" w:rsidRPr="00337069" w:rsidRDefault="00337069" w:rsidP="00337069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Educação Física: </w:t>
      </w:r>
      <w:r w:rsidRPr="00337069">
        <w:rPr>
          <w:bCs/>
          <w:color w:val="000000"/>
          <w:shd w:val="clear" w:color="auto" w:fill="FFFFFF"/>
        </w:rPr>
        <w:t>1. Cultura corporal de movimento e função social da Educação Física escolar</w:t>
      </w:r>
      <w:r>
        <w:rPr>
          <w:bCs/>
          <w:color w:val="000000"/>
          <w:shd w:val="clear" w:color="auto" w:fill="FFFFFF"/>
        </w:rPr>
        <w:t xml:space="preserve">; </w:t>
      </w:r>
      <w:r w:rsidRPr="00337069">
        <w:rPr>
          <w:bCs/>
          <w:color w:val="000000"/>
          <w:shd w:val="clear" w:color="auto" w:fill="FFFFFF"/>
        </w:rPr>
        <w:t>2. Pedagogia do esporte escolar no nível médio: metodologia de ensino-aprendizagem para as modalidades coletivas</w:t>
      </w:r>
      <w:r>
        <w:rPr>
          <w:bCs/>
          <w:color w:val="000000"/>
          <w:shd w:val="clear" w:color="auto" w:fill="FFFFFF"/>
        </w:rPr>
        <w:t xml:space="preserve">; </w:t>
      </w:r>
      <w:r w:rsidRPr="00337069">
        <w:rPr>
          <w:bCs/>
          <w:color w:val="000000"/>
          <w:shd w:val="clear" w:color="auto" w:fill="FFFFFF"/>
        </w:rPr>
        <w:t>3. Educação Física no Ensino Médio e a Inclusão</w:t>
      </w:r>
      <w:r>
        <w:rPr>
          <w:bCs/>
          <w:color w:val="000000"/>
          <w:shd w:val="clear" w:color="auto" w:fill="FFFFFF"/>
        </w:rPr>
        <w:t>.</w:t>
      </w:r>
    </w:p>
    <w:p w:rsidR="002309F6" w:rsidRPr="002665A1" w:rsidRDefault="002309F6" w:rsidP="00FE0D87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337069" w:rsidRDefault="00337069" w:rsidP="00337069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AVANÇADO LUCAS DO RIO VERDE</w:t>
      </w:r>
    </w:p>
    <w:p w:rsidR="00337069" w:rsidRDefault="00337069" w:rsidP="00337069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Artes: </w:t>
      </w:r>
      <w:r w:rsidRPr="00337069">
        <w:rPr>
          <w:bCs/>
          <w:color w:val="000000"/>
          <w:shd w:val="clear" w:color="auto" w:fill="FFFFFF"/>
        </w:rPr>
        <w:t>1. Arte como produção cultural e histórica;</w:t>
      </w:r>
      <w:r>
        <w:rPr>
          <w:bCs/>
          <w:color w:val="000000"/>
          <w:shd w:val="clear" w:color="auto" w:fill="FFFFFF"/>
        </w:rPr>
        <w:t xml:space="preserve"> </w:t>
      </w:r>
      <w:r w:rsidRPr="00337069">
        <w:rPr>
          <w:bCs/>
          <w:color w:val="000000"/>
          <w:shd w:val="clear" w:color="auto" w:fill="FFFFFF"/>
        </w:rPr>
        <w:t>2. Arte Contemporânea: novas possibilidades expressivas;</w:t>
      </w:r>
      <w:r>
        <w:rPr>
          <w:bCs/>
          <w:color w:val="000000"/>
          <w:shd w:val="clear" w:color="auto" w:fill="FFFFFF"/>
        </w:rPr>
        <w:t xml:space="preserve"> e </w:t>
      </w:r>
      <w:r w:rsidRPr="00337069">
        <w:rPr>
          <w:bCs/>
          <w:color w:val="000000"/>
          <w:shd w:val="clear" w:color="auto" w:fill="FFFFFF"/>
        </w:rPr>
        <w:t>3. Arte brasileira e suas influências.</w:t>
      </w:r>
    </w:p>
    <w:p w:rsidR="008E5293" w:rsidRDefault="008E5293" w:rsidP="00337069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8E5293" w:rsidRPr="00E359EC" w:rsidRDefault="008E5293" w:rsidP="00E359EC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E359EC">
        <w:rPr>
          <w:b/>
          <w:bCs/>
          <w:color w:val="000000"/>
          <w:shd w:val="clear" w:color="auto" w:fill="FFFFFF"/>
        </w:rPr>
        <w:t>Filosofia:</w:t>
      </w:r>
      <w:r w:rsidR="00E359EC">
        <w:rPr>
          <w:b/>
          <w:bCs/>
          <w:color w:val="000000"/>
          <w:shd w:val="clear" w:color="auto" w:fill="FFFFFF"/>
        </w:rPr>
        <w:t xml:space="preserve"> </w:t>
      </w:r>
      <w:r w:rsidR="00E359EC" w:rsidRPr="00E359EC">
        <w:rPr>
          <w:bCs/>
          <w:color w:val="000000"/>
          <w:shd w:val="clear" w:color="auto" w:fill="FFFFFF"/>
        </w:rPr>
        <w:t>1. A desigualdade social e a sociedade brasileira;</w:t>
      </w:r>
      <w:r w:rsidR="00E359EC">
        <w:rPr>
          <w:bCs/>
          <w:color w:val="000000"/>
          <w:shd w:val="clear" w:color="auto" w:fill="FFFFFF"/>
        </w:rPr>
        <w:t xml:space="preserve"> </w:t>
      </w:r>
      <w:r w:rsidR="00E359EC" w:rsidRPr="00E359EC">
        <w:rPr>
          <w:bCs/>
          <w:color w:val="000000"/>
          <w:shd w:val="clear" w:color="auto" w:fill="FFFFFF"/>
        </w:rPr>
        <w:t>2. A Ética na história da filosofia;</w:t>
      </w:r>
      <w:r w:rsidR="00E359EC">
        <w:rPr>
          <w:bCs/>
          <w:color w:val="000000"/>
          <w:shd w:val="clear" w:color="auto" w:fill="FFFFFF"/>
        </w:rPr>
        <w:t xml:space="preserve"> e </w:t>
      </w:r>
      <w:r w:rsidR="00E359EC" w:rsidRPr="00E359EC">
        <w:rPr>
          <w:bCs/>
          <w:color w:val="000000"/>
          <w:shd w:val="clear" w:color="auto" w:fill="FFFFFF"/>
        </w:rPr>
        <w:t>3. Cidadania e direitos humanos.</w:t>
      </w:r>
    </w:p>
    <w:p w:rsidR="00337069" w:rsidRDefault="00337069" w:rsidP="00337069">
      <w:pPr>
        <w:pStyle w:val="Corpodetexto"/>
        <w:spacing w:before="1"/>
        <w:jc w:val="both"/>
      </w:pPr>
    </w:p>
    <w:p w:rsidR="00416691" w:rsidRPr="00DB5CBB" w:rsidRDefault="00416691" w:rsidP="00416691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 w:rsidRPr="00DB5CBB">
        <w:rPr>
          <w:b/>
          <w:bCs/>
          <w:color w:val="000000"/>
          <w:shd w:val="clear" w:color="auto" w:fill="FFFFFF"/>
        </w:rPr>
        <w:t>CAMPUS CÁCERES</w:t>
      </w:r>
    </w:p>
    <w:p w:rsidR="00416691" w:rsidRPr="00DB5CBB" w:rsidRDefault="00446A08" w:rsidP="00446A08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  <w:r w:rsidRPr="00DB5CBB">
        <w:rPr>
          <w:b/>
          <w:bCs/>
          <w:color w:val="000000"/>
          <w:shd w:val="clear" w:color="auto" w:fill="FFFFFF"/>
        </w:rPr>
        <w:t xml:space="preserve">Agropecuária: </w:t>
      </w:r>
      <w:r w:rsidRPr="00DB5CBB">
        <w:rPr>
          <w:bCs/>
          <w:color w:val="000000"/>
          <w:shd w:val="clear" w:color="auto" w:fill="FFFFFF"/>
        </w:rPr>
        <w:t>1. Cartografia Digital; 2. Aplicações de topografia na agropecuária; e 3. Aplicação de geoprocessamento na gestão ambiental.</w:t>
      </w:r>
    </w:p>
    <w:p w:rsidR="00717C45" w:rsidRDefault="00717C45" w:rsidP="00446A08">
      <w:pPr>
        <w:pStyle w:val="Corpodetexto"/>
        <w:spacing w:before="1"/>
        <w:jc w:val="both"/>
        <w:rPr>
          <w:bCs/>
          <w:color w:val="000000"/>
          <w:shd w:val="clear" w:color="auto" w:fill="FFFFFF"/>
        </w:rPr>
      </w:pPr>
    </w:p>
    <w:p w:rsidR="00717C45" w:rsidRDefault="00717C45" w:rsidP="00446A08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CAMPUS RONDONÓPOLIS</w:t>
      </w:r>
    </w:p>
    <w:p w:rsidR="00717C45" w:rsidRPr="00717C45" w:rsidRDefault="00D41A23" w:rsidP="00D41A23">
      <w:pPr>
        <w:pStyle w:val="Corpodetexto"/>
        <w:spacing w:before="1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Informática: </w:t>
      </w:r>
      <w:r w:rsidRPr="00D41A23">
        <w:rPr>
          <w:bCs/>
          <w:color w:val="000000"/>
          <w:shd w:val="clear" w:color="auto" w:fill="FFFFFF"/>
        </w:rPr>
        <w:t>1. Arquitetura de Computadores</w:t>
      </w:r>
      <w:r>
        <w:rPr>
          <w:bCs/>
          <w:color w:val="000000"/>
          <w:shd w:val="clear" w:color="auto" w:fill="FFFFFF"/>
        </w:rPr>
        <w:t xml:space="preserve">; </w:t>
      </w:r>
      <w:r w:rsidRPr="00D41A23">
        <w:rPr>
          <w:bCs/>
          <w:color w:val="000000"/>
          <w:shd w:val="clear" w:color="auto" w:fill="FFFFFF"/>
        </w:rPr>
        <w:t>2. Protocolos de Redes de Computadores</w:t>
      </w:r>
      <w:r>
        <w:rPr>
          <w:bCs/>
          <w:color w:val="000000"/>
          <w:shd w:val="clear" w:color="auto" w:fill="FFFFFF"/>
        </w:rPr>
        <w:t xml:space="preserve">; e </w:t>
      </w:r>
      <w:r w:rsidRPr="00D41A23">
        <w:rPr>
          <w:bCs/>
          <w:color w:val="000000"/>
          <w:shd w:val="clear" w:color="auto" w:fill="FFFFFF"/>
        </w:rPr>
        <w:t>3. Arquitetura de Sistemas Operacionais</w:t>
      </w:r>
      <w:r>
        <w:rPr>
          <w:bCs/>
          <w:color w:val="000000"/>
          <w:shd w:val="clear" w:color="auto" w:fill="FFFFFF"/>
        </w:rPr>
        <w:t>.</w:t>
      </w:r>
    </w:p>
    <w:p w:rsidR="00337069" w:rsidRPr="00337069" w:rsidRDefault="00337069" w:rsidP="00337069">
      <w:pPr>
        <w:pStyle w:val="Corpodetexto"/>
        <w:spacing w:before="1"/>
        <w:jc w:val="both"/>
      </w:pPr>
    </w:p>
    <w:p w:rsidR="00A46070" w:rsidRDefault="00DB5CBB" w:rsidP="002530F4">
      <w:pPr>
        <w:pStyle w:val="Corpodetexto"/>
        <w:spacing w:before="1"/>
        <w:jc w:val="both"/>
        <w:rPr>
          <w:b/>
        </w:rPr>
      </w:pPr>
      <w:r>
        <w:rPr>
          <w:b/>
        </w:rPr>
        <w:t>CAMPUS ALTA FLORESTA</w:t>
      </w:r>
    </w:p>
    <w:p w:rsidR="00DB5CBB" w:rsidRDefault="00DB5CBB" w:rsidP="00DB5CBB">
      <w:pPr>
        <w:pStyle w:val="Corpodetexto"/>
        <w:spacing w:before="1"/>
        <w:jc w:val="both"/>
      </w:pPr>
      <w:r>
        <w:rPr>
          <w:b/>
        </w:rPr>
        <w:t xml:space="preserve">Física: </w:t>
      </w:r>
      <w:r w:rsidRPr="00DB5CBB">
        <w:t>1</w:t>
      </w:r>
      <w:r>
        <w:t>.</w:t>
      </w:r>
      <w:r w:rsidRPr="00DB5CBB">
        <w:t xml:space="preserve"> Movimento circular e suas aplicações no dia a dia</w:t>
      </w:r>
      <w:r>
        <w:t xml:space="preserve">; </w:t>
      </w:r>
      <w:r w:rsidRPr="00DB5CBB">
        <w:t>2</w:t>
      </w:r>
      <w:r>
        <w:t>.</w:t>
      </w:r>
      <w:r w:rsidRPr="00DB5CBB">
        <w:t xml:space="preserve"> Corrente elétrica e suas aplicações no dia a dia</w:t>
      </w:r>
      <w:r>
        <w:t xml:space="preserve">; e </w:t>
      </w:r>
      <w:r w:rsidRPr="00DB5CBB">
        <w:t>3</w:t>
      </w:r>
      <w:r>
        <w:t>.</w:t>
      </w:r>
      <w:r w:rsidRPr="00DB5CBB">
        <w:t xml:space="preserve"> Reflexão e suas aplicações no dia a dia.</w:t>
      </w:r>
    </w:p>
    <w:p w:rsidR="00DB5CBB" w:rsidRDefault="00DB5CBB" w:rsidP="00DB5CBB">
      <w:pPr>
        <w:pStyle w:val="Corpodetexto"/>
        <w:spacing w:before="1"/>
        <w:jc w:val="both"/>
      </w:pPr>
    </w:p>
    <w:p w:rsidR="00DB5CBB" w:rsidRPr="00DB5CBB" w:rsidRDefault="00DB5CBB" w:rsidP="00DB5CBB">
      <w:pPr>
        <w:pStyle w:val="Corpodetexto"/>
        <w:spacing w:before="1"/>
        <w:jc w:val="both"/>
      </w:pPr>
      <w:r w:rsidRPr="00DB5CBB">
        <w:rPr>
          <w:b/>
        </w:rPr>
        <w:t xml:space="preserve">Linguagens: </w:t>
      </w:r>
      <w:r w:rsidRPr="00DB5CBB">
        <w:t>1. Funções de linguagem;</w:t>
      </w:r>
      <w:r>
        <w:t xml:space="preserve"> </w:t>
      </w:r>
      <w:r w:rsidRPr="00DB5CBB">
        <w:t>2. Linguagem, discurso e interpretação de textos;</w:t>
      </w:r>
      <w:r>
        <w:t xml:space="preserve"> e </w:t>
      </w:r>
      <w:r w:rsidRPr="00DB5CBB">
        <w:t>3. Enunciação: as pessoas do discurso.</w:t>
      </w:r>
    </w:p>
    <w:p w:rsidR="00DB5CBB" w:rsidRPr="00DB5CBB" w:rsidRDefault="00DB5CBB" w:rsidP="002530F4">
      <w:pPr>
        <w:pStyle w:val="Corpodetexto"/>
        <w:spacing w:before="1"/>
        <w:jc w:val="both"/>
        <w:rPr>
          <w:b/>
        </w:rPr>
      </w:pPr>
    </w:p>
    <w:p w:rsidR="00E270BA" w:rsidRDefault="00E270BA" w:rsidP="00E270BA">
      <w:pPr>
        <w:pStyle w:val="Corpodetexto"/>
        <w:spacing w:before="1"/>
        <w:jc w:val="both"/>
        <w:rPr>
          <w:b/>
        </w:rPr>
      </w:pPr>
      <w:r>
        <w:rPr>
          <w:b/>
        </w:rPr>
        <w:t>CAMPUS TANGARA DA SERRA</w:t>
      </w:r>
    </w:p>
    <w:p w:rsidR="00E270BA" w:rsidRPr="00F31844" w:rsidRDefault="00F31844" w:rsidP="00F31844">
      <w:pPr>
        <w:pStyle w:val="Corpodetexto"/>
        <w:spacing w:before="1"/>
        <w:jc w:val="both"/>
      </w:pPr>
      <w:r w:rsidRPr="00F31844">
        <w:rPr>
          <w:b/>
        </w:rPr>
        <w:t>Artes</w:t>
      </w:r>
      <w:r>
        <w:rPr>
          <w:b/>
        </w:rPr>
        <w:t xml:space="preserve">: </w:t>
      </w:r>
      <w:r w:rsidRPr="00F31844">
        <w:t>1</w:t>
      </w:r>
      <w:r>
        <w:t>.</w:t>
      </w:r>
      <w:r w:rsidRPr="00F31844">
        <w:t xml:space="preserve"> A aplicabilidade de conceitos e definições sobre Arte Clássica</w:t>
      </w:r>
      <w:r>
        <w:t xml:space="preserve">; </w:t>
      </w:r>
      <w:r w:rsidRPr="00F31844">
        <w:t>2</w:t>
      </w:r>
      <w:r>
        <w:t>.</w:t>
      </w:r>
      <w:r w:rsidRPr="00F31844">
        <w:t xml:space="preserve"> A estética do Expressionismo e a Arte do Grotesco</w:t>
      </w:r>
      <w:r>
        <w:t>; e</w:t>
      </w:r>
      <w:r w:rsidRPr="00F31844">
        <w:t xml:space="preserve"> 3: Arte e a Cultura Popular no Brasil entre 1960 e 1988:</w:t>
      </w:r>
      <w:r>
        <w:t xml:space="preserve"> </w:t>
      </w:r>
      <w:r w:rsidRPr="00F31844">
        <w:t>tendências, produções e movimentos artísticos populares.</w:t>
      </w:r>
    </w:p>
    <w:p w:rsidR="00A46070" w:rsidRDefault="00A46070" w:rsidP="002530F4">
      <w:pPr>
        <w:pStyle w:val="Corpodetexto"/>
        <w:spacing w:before="1"/>
        <w:jc w:val="both"/>
      </w:pPr>
    </w:p>
    <w:p w:rsidR="007A70C7" w:rsidRDefault="007A70C7" w:rsidP="007A70C7">
      <w:pPr>
        <w:pStyle w:val="Corpodetexto"/>
        <w:spacing w:before="1"/>
        <w:jc w:val="both"/>
        <w:rPr>
          <w:b/>
        </w:rPr>
      </w:pPr>
      <w:r>
        <w:rPr>
          <w:b/>
        </w:rPr>
        <w:t>CAMPUS PRIMAVERA DO LESTE</w:t>
      </w:r>
    </w:p>
    <w:p w:rsidR="00A72457" w:rsidRPr="00BC6465" w:rsidRDefault="00780C41" w:rsidP="00191936">
      <w:pPr>
        <w:pStyle w:val="Corpodetexto"/>
        <w:spacing w:before="1"/>
        <w:jc w:val="both"/>
      </w:pPr>
      <w:r w:rsidRPr="00780C41">
        <w:rPr>
          <w:b/>
        </w:rPr>
        <w:t>Educação Física:</w:t>
      </w:r>
      <w:r>
        <w:t xml:space="preserve"> 1.</w:t>
      </w:r>
      <w:r w:rsidRPr="00780C41">
        <w:t xml:space="preserve"> Educação Física e a formação humana integral;</w:t>
      </w:r>
      <w:r>
        <w:t xml:space="preserve"> </w:t>
      </w:r>
      <w:r w:rsidRPr="00780C41">
        <w:t>2</w:t>
      </w:r>
      <w:r>
        <w:t>.</w:t>
      </w:r>
      <w:r w:rsidRPr="00780C41">
        <w:t xml:space="preserve"> O esporte na escola: pensando em possibilidades viáveis;</w:t>
      </w:r>
      <w:r>
        <w:t xml:space="preserve"> e </w:t>
      </w:r>
      <w:r w:rsidRPr="00780C41">
        <w:t>3</w:t>
      </w:r>
      <w:r>
        <w:t>.</w:t>
      </w:r>
      <w:r w:rsidRPr="00780C41">
        <w:t xml:space="preserve"> Mulheres no esporte: entre visibilidade e exclusão</w:t>
      </w:r>
      <w:r>
        <w:t>.</w:t>
      </w:r>
    </w:p>
    <w:sectPr w:rsidR="00A72457" w:rsidRPr="00BC6465" w:rsidSect="0027699C">
      <w:headerReference w:type="default" r:id="rId7"/>
      <w:footerReference w:type="default" r:id="rId8"/>
      <w:type w:val="continuous"/>
      <w:pgSz w:w="11910" w:h="16840"/>
      <w:pgMar w:top="1660" w:right="1020" w:bottom="760" w:left="1600" w:header="433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69" w:rsidRDefault="00E57269">
      <w:r>
        <w:separator/>
      </w:r>
    </w:p>
  </w:endnote>
  <w:endnote w:type="continuationSeparator" w:id="0">
    <w:p w:rsidR="00E57269" w:rsidRDefault="00E5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10194925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75pt;margin-top:802.75pt;width:11pt;height:13.0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Cl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69" w:rsidRDefault="00E57269">
      <w:r>
        <w:separator/>
      </w:r>
    </w:p>
  </w:footnote>
  <w:footnote w:type="continuationSeparator" w:id="0">
    <w:p w:rsidR="00E57269" w:rsidRDefault="00E57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D7" w:rsidRDefault="003D69F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274955</wp:posOffset>
              </wp:positionV>
              <wp:extent cx="5929630" cy="65849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9630" cy="658495"/>
                        <a:chOff x="1580" y="433"/>
                        <a:chExt cx="9338" cy="1037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2" y="432"/>
                          <a:ext cx="868" cy="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1579" y="1440"/>
                          <a:ext cx="9338" cy="2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4648F2" id="Group 3" o:spid="_x0000_s1026" style="position:absolute;margin-left:79pt;margin-top:21.65pt;width:466.9pt;height:51.85pt;z-index:-15776768;mso-position-horizontal-relative:page;mso-position-vertical-relative:page" coordorigin="1580,433" coordsize="933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92;top:432;width:868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">
                <v:imagedata r:id="rId2" o:title=""/>
              </v:shape>
              <v:rect id="Rectangle 4" o:spid="_x0000_s1028" style="position:absolute;left:1579;top:1440;width:933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w10:wrap anchorx="page" anchory="page"/>
            </v:group>
          </w:pict>
        </mc:Fallback>
      </mc:AlternateContent>
    </w:r>
    <w:r w:rsidR="005D600D">
      <w:rPr>
        <w:noProof/>
      </w:rPr>
      <w:drawing>
        <wp:anchor distT="0" distB="0" distL="0" distR="0" simplePos="0" relativeHeight="487540224" behindDoc="1" locked="0" layoutInCell="1" allowOverlap="1">
          <wp:simplePos x="0" y="0"/>
          <wp:positionH relativeFrom="page">
            <wp:posOffset>5650738</wp:posOffset>
          </wp:positionH>
          <wp:positionV relativeFrom="page">
            <wp:posOffset>371360</wp:posOffset>
          </wp:positionV>
          <wp:extent cx="1254963" cy="435089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4963" cy="435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40736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267970</wp:posOffset>
              </wp:positionV>
              <wp:extent cx="3071495" cy="6578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1495" cy="657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6D7" w:rsidRDefault="005D600D">
                          <w:pPr>
                            <w:spacing w:before="15" w:line="266" w:lineRule="auto"/>
                            <w:ind w:left="1295" w:right="1292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SERVIÇO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PÚBLICO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</w:p>
                        <w:p w:rsidR="005326D7" w:rsidRDefault="005D600D">
                          <w:pPr>
                            <w:spacing w:line="266" w:lineRule="auto"/>
                            <w:ind w:left="20" w:right="18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TECNOLÓGICA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MATO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GROSSO</w:t>
                          </w:r>
                        </w:p>
                        <w:p w:rsidR="005326D7" w:rsidRDefault="005D600D">
                          <w:pPr>
                            <w:spacing w:line="184" w:lineRule="exact"/>
                            <w:ind w:left="1292" w:right="1292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REITORIA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35pt;margin-top:21.1pt;width:241.85pt;height:51.8pt;z-index:-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+S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" filled="f" stroked="f">
              <v:textbox inset="0,0,0,0">
                <w:txbxContent>
                  <w:p w:rsidR="005326D7" w:rsidRDefault="005D600D">
                    <w:pPr>
                      <w:spacing w:before="15" w:line="266" w:lineRule="auto"/>
                      <w:ind w:left="1295" w:right="1292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SERVIÇO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MINISTÉRIO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DA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</w:p>
                  <w:p w:rsidR="005326D7" w:rsidRDefault="005D600D">
                    <w:pPr>
                      <w:spacing w:line="266" w:lineRule="auto"/>
                      <w:ind w:left="20" w:right="18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SECRETARIA</w:t>
                    </w:r>
                    <w:r>
                      <w:rPr>
                        <w:rFonts w:ascii="Arial MT" w:hAnsi="Arial MT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EDUCAÇÃO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TECNOLÓGICA</w:t>
                    </w:r>
                    <w:r>
                      <w:rPr>
                        <w:rFonts w:ascii="Arial MT" w:hAnsi="Arial MT"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INSTITUTO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FEDERAL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MATO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GROSSO</w:t>
                    </w:r>
                  </w:p>
                  <w:p w:rsidR="005326D7" w:rsidRDefault="005D600D">
                    <w:pPr>
                      <w:spacing w:line="184" w:lineRule="exact"/>
                      <w:ind w:left="1292" w:right="1292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REITORIA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F5EB5"/>
    <w:multiLevelType w:val="hybridMultilevel"/>
    <w:tmpl w:val="01487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BE0"/>
    <w:multiLevelType w:val="multilevel"/>
    <w:tmpl w:val="4D7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AE50C7"/>
    <w:multiLevelType w:val="multilevel"/>
    <w:tmpl w:val="376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4A135B"/>
    <w:multiLevelType w:val="multilevel"/>
    <w:tmpl w:val="82C6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560D02"/>
    <w:multiLevelType w:val="hybridMultilevel"/>
    <w:tmpl w:val="D00AB6C4"/>
    <w:lvl w:ilvl="0" w:tplc="8B1877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D7"/>
    <w:rsid w:val="00023C04"/>
    <w:rsid w:val="00024B1E"/>
    <w:rsid w:val="00026C71"/>
    <w:rsid w:val="0004128C"/>
    <w:rsid w:val="000571DA"/>
    <w:rsid w:val="000625AC"/>
    <w:rsid w:val="00066A7C"/>
    <w:rsid w:val="000760E1"/>
    <w:rsid w:val="000906ED"/>
    <w:rsid w:val="0009089D"/>
    <w:rsid w:val="000960FD"/>
    <w:rsid w:val="000A1EEB"/>
    <w:rsid w:val="000B1707"/>
    <w:rsid w:val="000D6766"/>
    <w:rsid w:val="000E5F63"/>
    <w:rsid w:val="000F0705"/>
    <w:rsid w:val="001033B2"/>
    <w:rsid w:val="00104EE7"/>
    <w:rsid w:val="00113D6A"/>
    <w:rsid w:val="00114F4D"/>
    <w:rsid w:val="00125470"/>
    <w:rsid w:val="00141676"/>
    <w:rsid w:val="001636FC"/>
    <w:rsid w:val="00163D2E"/>
    <w:rsid w:val="001741A4"/>
    <w:rsid w:val="001763FA"/>
    <w:rsid w:val="0018424E"/>
    <w:rsid w:val="00185C80"/>
    <w:rsid w:val="00191936"/>
    <w:rsid w:val="001A1DCA"/>
    <w:rsid w:val="001B2091"/>
    <w:rsid w:val="001C1A2F"/>
    <w:rsid w:val="001C3B96"/>
    <w:rsid w:val="001C7247"/>
    <w:rsid w:val="001D0814"/>
    <w:rsid w:val="001D59BA"/>
    <w:rsid w:val="001D658E"/>
    <w:rsid w:val="001E0E0F"/>
    <w:rsid w:val="001F6226"/>
    <w:rsid w:val="00216BF1"/>
    <w:rsid w:val="002309F6"/>
    <w:rsid w:val="00244DD2"/>
    <w:rsid w:val="0024699A"/>
    <w:rsid w:val="002530F4"/>
    <w:rsid w:val="002665A1"/>
    <w:rsid w:val="0027699C"/>
    <w:rsid w:val="002856DC"/>
    <w:rsid w:val="002B3031"/>
    <w:rsid w:val="002C20B2"/>
    <w:rsid w:val="002C2824"/>
    <w:rsid w:val="002C4FA2"/>
    <w:rsid w:val="002D4650"/>
    <w:rsid w:val="002D512A"/>
    <w:rsid w:val="002E2A74"/>
    <w:rsid w:val="003326E0"/>
    <w:rsid w:val="00333F79"/>
    <w:rsid w:val="00337069"/>
    <w:rsid w:val="003710E4"/>
    <w:rsid w:val="00383274"/>
    <w:rsid w:val="00393BE1"/>
    <w:rsid w:val="0039653B"/>
    <w:rsid w:val="00396D2D"/>
    <w:rsid w:val="003D1E47"/>
    <w:rsid w:val="003D58A2"/>
    <w:rsid w:val="003D69F5"/>
    <w:rsid w:val="003E79DD"/>
    <w:rsid w:val="003F2530"/>
    <w:rsid w:val="003F4061"/>
    <w:rsid w:val="00416691"/>
    <w:rsid w:val="00425235"/>
    <w:rsid w:val="0042529E"/>
    <w:rsid w:val="00427B57"/>
    <w:rsid w:val="00431F49"/>
    <w:rsid w:val="00446A08"/>
    <w:rsid w:val="00451D12"/>
    <w:rsid w:val="00461831"/>
    <w:rsid w:val="00466368"/>
    <w:rsid w:val="00471DBE"/>
    <w:rsid w:val="004804EB"/>
    <w:rsid w:val="00495D19"/>
    <w:rsid w:val="004A320D"/>
    <w:rsid w:val="004A6D9E"/>
    <w:rsid w:val="004B2D92"/>
    <w:rsid w:val="004B56C6"/>
    <w:rsid w:val="004E0D4C"/>
    <w:rsid w:val="004F3B30"/>
    <w:rsid w:val="005052E0"/>
    <w:rsid w:val="00506393"/>
    <w:rsid w:val="00522B32"/>
    <w:rsid w:val="005326D7"/>
    <w:rsid w:val="005405A9"/>
    <w:rsid w:val="0054680A"/>
    <w:rsid w:val="00575222"/>
    <w:rsid w:val="0057572F"/>
    <w:rsid w:val="00580830"/>
    <w:rsid w:val="005A35E7"/>
    <w:rsid w:val="005A7DE3"/>
    <w:rsid w:val="005B3324"/>
    <w:rsid w:val="005D600D"/>
    <w:rsid w:val="0062609B"/>
    <w:rsid w:val="0063567A"/>
    <w:rsid w:val="006402D1"/>
    <w:rsid w:val="00654C82"/>
    <w:rsid w:val="00657654"/>
    <w:rsid w:val="00662BED"/>
    <w:rsid w:val="0066312E"/>
    <w:rsid w:val="00671ABF"/>
    <w:rsid w:val="00686049"/>
    <w:rsid w:val="00691321"/>
    <w:rsid w:val="006913BF"/>
    <w:rsid w:val="006D727D"/>
    <w:rsid w:val="006F3FE9"/>
    <w:rsid w:val="00706844"/>
    <w:rsid w:val="00717C45"/>
    <w:rsid w:val="00727BCA"/>
    <w:rsid w:val="00735349"/>
    <w:rsid w:val="007610D0"/>
    <w:rsid w:val="0076633A"/>
    <w:rsid w:val="00776AAA"/>
    <w:rsid w:val="00780C41"/>
    <w:rsid w:val="007A3890"/>
    <w:rsid w:val="007A70C7"/>
    <w:rsid w:val="007B40C3"/>
    <w:rsid w:val="007B7E0A"/>
    <w:rsid w:val="007C040B"/>
    <w:rsid w:val="007C454B"/>
    <w:rsid w:val="007E6ED7"/>
    <w:rsid w:val="0081585C"/>
    <w:rsid w:val="00817469"/>
    <w:rsid w:val="00823671"/>
    <w:rsid w:val="00827C7E"/>
    <w:rsid w:val="008350A2"/>
    <w:rsid w:val="008445E6"/>
    <w:rsid w:val="00853A66"/>
    <w:rsid w:val="0085617D"/>
    <w:rsid w:val="00857226"/>
    <w:rsid w:val="008573A9"/>
    <w:rsid w:val="00862816"/>
    <w:rsid w:val="00866274"/>
    <w:rsid w:val="00886534"/>
    <w:rsid w:val="008A1FB9"/>
    <w:rsid w:val="008B17DA"/>
    <w:rsid w:val="008C5263"/>
    <w:rsid w:val="008D593B"/>
    <w:rsid w:val="008D5945"/>
    <w:rsid w:val="008E5293"/>
    <w:rsid w:val="008F0F6C"/>
    <w:rsid w:val="00903916"/>
    <w:rsid w:val="00914F43"/>
    <w:rsid w:val="009319F3"/>
    <w:rsid w:val="009377B8"/>
    <w:rsid w:val="00943A88"/>
    <w:rsid w:val="00943BD8"/>
    <w:rsid w:val="009447F3"/>
    <w:rsid w:val="0096192B"/>
    <w:rsid w:val="009803DB"/>
    <w:rsid w:val="00984AC0"/>
    <w:rsid w:val="00991C21"/>
    <w:rsid w:val="00991FD5"/>
    <w:rsid w:val="009933AD"/>
    <w:rsid w:val="009A3DDF"/>
    <w:rsid w:val="009B4E19"/>
    <w:rsid w:val="009C0BB7"/>
    <w:rsid w:val="009D1AB4"/>
    <w:rsid w:val="009E1377"/>
    <w:rsid w:val="009F143E"/>
    <w:rsid w:val="00A050CB"/>
    <w:rsid w:val="00A24F50"/>
    <w:rsid w:val="00A25331"/>
    <w:rsid w:val="00A30DB7"/>
    <w:rsid w:val="00A46070"/>
    <w:rsid w:val="00A51E90"/>
    <w:rsid w:val="00A72457"/>
    <w:rsid w:val="00A9211A"/>
    <w:rsid w:val="00AB6E46"/>
    <w:rsid w:val="00AC3913"/>
    <w:rsid w:val="00AD72DC"/>
    <w:rsid w:val="00AE0150"/>
    <w:rsid w:val="00B16071"/>
    <w:rsid w:val="00B31A5F"/>
    <w:rsid w:val="00B41653"/>
    <w:rsid w:val="00B76589"/>
    <w:rsid w:val="00BB2D1A"/>
    <w:rsid w:val="00BB35E7"/>
    <w:rsid w:val="00BB40A9"/>
    <w:rsid w:val="00BC6465"/>
    <w:rsid w:val="00BD2CED"/>
    <w:rsid w:val="00BE1316"/>
    <w:rsid w:val="00BE7724"/>
    <w:rsid w:val="00BF3AF5"/>
    <w:rsid w:val="00C00D27"/>
    <w:rsid w:val="00C0679F"/>
    <w:rsid w:val="00C06AA5"/>
    <w:rsid w:val="00C14251"/>
    <w:rsid w:val="00C14384"/>
    <w:rsid w:val="00C23289"/>
    <w:rsid w:val="00C32344"/>
    <w:rsid w:val="00C423D9"/>
    <w:rsid w:val="00C438AC"/>
    <w:rsid w:val="00C668D2"/>
    <w:rsid w:val="00C93AAF"/>
    <w:rsid w:val="00CA1C65"/>
    <w:rsid w:val="00CB0339"/>
    <w:rsid w:val="00CB58F6"/>
    <w:rsid w:val="00CD3801"/>
    <w:rsid w:val="00CF138D"/>
    <w:rsid w:val="00D0792A"/>
    <w:rsid w:val="00D22C9B"/>
    <w:rsid w:val="00D41A23"/>
    <w:rsid w:val="00D77465"/>
    <w:rsid w:val="00D97745"/>
    <w:rsid w:val="00DA0522"/>
    <w:rsid w:val="00DB1EA5"/>
    <w:rsid w:val="00DB283B"/>
    <w:rsid w:val="00DB44B6"/>
    <w:rsid w:val="00DB5CBB"/>
    <w:rsid w:val="00DC46F9"/>
    <w:rsid w:val="00DF1E83"/>
    <w:rsid w:val="00DF47BF"/>
    <w:rsid w:val="00E01C59"/>
    <w:rsid w:val="00E14A15"/>
    <w:rsid w:val="00E217DE"/>
    <w:rsid w:val="00E22578"/>
    <w:rsid w:val="00E23122"/>
    <w:rsid w:val="00E270BA"/>
    <w:rsid w:val="00E325D9"/>
    <w:rsid w:val="00E359EC"/>
    <w:rsid w:val="00E51098"/>
    <w:rsid w:val="00E56632"/>
    <w:rsid w:val="00E57269"/>
    <w:rsid w:val="00E6592A"/>
    <w:rsid w:val="00E715A1"/>
    <w:rsid w:val="00E77B1C"/>
    <w:rsid w:val="00E81B6C"/>
    <w:rsid w:val="00E8366C"/>
    <w:rsid w:val="00E836FE"/>
    <w:rsid w:val="00E84F09"/>
    <w:rsid w:val="00E86DA0"/>
    <w:rsid w:val="00E906BF"/>
    <w:rsid w:val="00E92232"/>
    <w:rsid w:val="00E96562"/>
    <w:rsid w:val="00E9792C"/>
    <w:rsid w:val="00EA2D2A"/>
    <w:rsid w:val="00ED047A"/>
    <w:rsid w:val="00EE4B34"/>
    <w:rsid w:val="00F043AC"/>
    <w:rsid w:val="00F068D1"/>
    <w:rsid w:val="00F070B6"/>
    <w:rsid w:val="00F22EB1"/>
    <w:rsid w:val="00F31844"/>
    <w:rsid w:val="00F47D38"/>
    <w:rsid w:val="00F52D58"/>
    <w:rsid w:val="00F55D4A"/>
    <w:rsid w:val="00F615F6"/>
    <w:rsid w:val="00FB18B2"/>
    <w:rsid w:val="00FC2C91"/>
    <w:rsid w:val="00FE0D87"/>
    <w:rsid w:val="00FE37AC"/>
    <w:rsid w:val="00FF2D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A82CC68"/>
  <w15:docId w15:val="{E64B9329-5BAD-492A-A8F9-34E57B27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59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D38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ED047A"/>
    <w:rPr>
      <w:b/>
      <w:bCs/>
    </w:rPr>
  </w:style>
  <w:style w:type="paragraph" w:customStyle="1" w:styleId="western">
    <w:name w:val="western"/>
    <w:basedOn w:val="Normal"/>
    <w:rsid w:val="001D0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54C8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59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2</Pages>
  <Words>785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Danilo Beserra do Amaral</cp:lastModifiedBy>
  <cp:revision>186</cp:revision>
  <cp:lastPrinted>2023-04-03T20:42:00Z</cp:lastPrinted>
  <dcterms:created xsi:type="dcterms:W3CDTF">2023-02-03T22:49:00Z</dcterms:created>
  <dcterms:modified xsi:type="dcterms:W3CDTF">2024-02-27T11:06:00Z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2023-02-03T00:00:00Z</vt:filetime>
  </property>
</Properties>
</file>