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8A" w:rsidRDefault="0016098A" w:rsidP="0016098A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XII</w:t>
      </w:r>
      <w:r w:rsidR="00803244">
        <w:rPr>
          <w:rFonts w:ascii="Arial" w:hAnsi="Arial" w:cs="Arial"/>
          <w:b/>
        </w:rPr>
        <w:t>I</w:t>
      </w:r>
    </w:p>
    <w:p w:rsidR="0016098A" w:rsidRDefault="0016098A" w:rsidP="0016098A">
      <w:pPr>
        <w:tabs>
          <w:tab w:val="left" w:pos="426"/>
          <w:tab w:val="left" w:pos="70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81"/>
        <w:gridCol w:w="1417"/>
        <w:gridCol w:w="995"/>
        <w:gridCol w:w="429"/>
        <w:gridCol w:w="844"/>
        <w:gridCol w:w="1917"/>
      </w:tblGrid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AO MAGNIFICO REITOR DO IFMT.</w:t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PAI: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MÃE: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Renda familiar </w:t>
            </w:r>
            <w:r w:rsidRPr="00AC1D05">
              <w:rPr>
                <w:rFonts w:ascii="Arial" w:hAnsi="Arial" w:cs="Arial"/>
                <w:i/>
                <w:sz w:val="20"/>
                <w:szCs w:val="20"/>
              </w:rPr>
              <w:t>per capita</w:t>
            </w:r>
            <w:r w:rsidRPr="00AC1D05">
              <w:rPr>
                <w:rFonts w:ascii="Arial" w:hAnsi="Arial" w:cs="Arial"/>
                <w:sz w:val="20"/>
                <w:szCs w:val="20"/>
              </w:rPr>
              <w:t xml:space="preserve"> bruta</w:t>
            </w:r>
          </w:p>
        </w:tc>
      </w:tr>
      <w:tr w:rsidR="0016098A" w:rsidRPr="00AC1D05" w:rsidTr="00AB7622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ENDEREÇO COMPLETO: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</w:tr>
      <w:tr w:rsidR="0016098A" w:rsidRPr="00AC1D05" w:rsidTr="00AB7622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6098A" w:rsidRPr="00AC1D05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</w:tr>
      <w:tr w:rsidR="0016098A" w:rsidRPr="00AC1D05" w:rsidTr="00070EB7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16"/>
                <w:szCs w:val="16"/>
              </w:rPr>
            </w:r>
            <w:r w:rsidR="008E3B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Matutino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16"/>
                <w:szCs w:val="16"/>
              </w:rPr>
            </w:r>
            <w:r w:rsidR="008E3B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Vespertino</w:t>
            </w:r>
          </w:p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16"/>
                <w:szCs w:val="16"/>
              </w:rPr>
            </w:r>
            <w:r w:rsidR="008E3B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Noturno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06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16"/>
                <w:szCs w:val="16"/>
              </w:rPr>
            </w:r>
            <w:r w:rsidR="008E3B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50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06C">
              <w:rPr>
                <w:rFonts w:ascii="Arial" w:hAnsi="Arial" w:cs="Arial"/>
                <w:sz w:val="16"/>
                <w:szCs w:val="16"/>
              </w:rPr>
              <w:t>Integral</w:t>
            </w:r>
          </w:p>
        </w:tc>
      </w:tr>
      <w:tr w:rsidR="0016098A" w:rsidRPr="00AC1D05" w:rsidTr="00070EB7">
        <w:trPr>
          <w:trHeight w:val="340"/>
          <w:jc w:val="center"/>
        </w:trPr>
        <w:tc>
          <w:tcPr>
            <w:tcW w:w="4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Pr="00BB3294">
              <w:rPr>
                <w:rFonts w:ascii="Arial" w:hAnsi="Arial" w:cs="Arial"/>
                <w:b/>
                <w:sz w:val="20"/>
                <w:szCs w:val="20"/>
              </w:rPr>
              <w:t>NIS</w:t>
            </w:r>
            <w:r w:rsidR="00070EB7">
              <w:rPr>
                <w:rFonts w:ascii="Arial" w:hAnsi="Arial" w:cs="Arial"/>
                <w:b/>
                <w:sz w:val="20"/>
                <w:szCs w:val="20"/>
              </w:rPr>
              <w:t xml:space="preserve"> (PIS/PASEP)</w:t>
            </w:r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CADÚNICO</w:t>
            </w:r>
          </w:p>
        </w:tc>
        <w:tc>
          <w:tcPr>
            <w:tcW w:w="5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D506C" w:rsidRDefault="0016098A" w:rsidP="00AB76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57C" w:rsidRPr="00AC1D05" w:rsidTr="00070EB7">
        <w:trPr>
          <w:trHeight w:val="340"/>
          <w:jc w:val="center"/>
        </w:trPr>
        <w:tc>
          <w:tcPr>
            <w:tcW w:w="481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A157C" w:rsidRPr="003A157C" w:rsidRDefault="003A157C" w:rsidP="00AB7622">
            <w:pPr>
              <w:rPr>
                <w:rFonts w:ascii="Arial" w:hAnsi="Arial" w:cs="Arial"/>
                <w:sz w:val="18"/>
                <w:szCs w:val="18"/>
              </w:rPr>
            </w:pPr>
            <w:r w:rsidRPr="003A157C">
              <w:rPr>
                <w:rFonts w:ascii="Arial" w:hAnsi="Arial" w:cs="Arial"/>
                <w:b/>
                <w:sz w:val="18"/>
                <w:szCs w:val="18"/>
              </w:rPr>
              <w:t>CIDADE E ESTADO</w:t>
            </w:r>
            <w:r w:rsidRPr="003A157C">
              <w:rPr>
                <w:rFonts w:ascii="Arial" w:hAnsi="Arial" w:cs="Arial"/>
                <w:sz w:val="18"/>
                <w:szCs w:val="18"/>
              </w:rPr>
              <w:t xml:space="preserve"> ONDE REALIZOU O CADASTRO DO </w:t>
            </w:r>
            <w:r w:rsidRPr="003A157C">
              <w:rPr>
                <w:rFonts w:ascii="Arial" w:hAnsi="Arial" w:cs="Arial"/>
                <w:b/>
                <w:sz w:val="18"/>
                <w:szCs w:val="18"/>
              </w:rPr>
              <w:t>CADÚNICO.</w:t>
            </w:r>
          </w:p>
        </w:tc>
        <w:tc>
          <w:tcPr>
            <w:tcW w:w="5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57C" w:rsidRDefault="003A157C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 xml:space="preserve">Vem mui respeitosamente requerer de V. Mag.ª a isenção da taxa de inscrição para </w:t>
            </w:r>
            <w:r>
              <w:rPr>
                <w:rFonts w:ascii="Arial" w:hAnsi="Arial" w:cs="Arial"/>
                <w:sz w:val="20"/>
                <w:szCs w:val="20"/>
              </w:rPr>
              <w:t>o processo seletivo regido pelo Edital acima especificado.</w:t>
            </w:r>
          </w:p>
        </w:tc>
      </w:tr>
      <w:tr w:rsidR="0016098A" w:rsidRPr="00AC1D05" w:rsidTr="00D45BC8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16098A" w:rsidRPr="00AC1D05" w:rsidRDefault="0016098A" w:rsidP="00D45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 xml:space="preserve">RELAÇÃO DE DOCUMENTOS </w:t>
            </w:r>
            <w:r w:rsidR="00D45BC8">
              <w:rPr>
                <w:rFonts w:ascii="Arial" w:hAnsi="Arial" w:cs="Arial"/>
                <w:b/>
                <w:sz w:val="20"/>
                <w:szCs w:val="20"/>
              </w:rPr>
              <w:t xml:space="preserve">QUE DEVEM SER ENVIADOS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EM ANEXO</w:t>
            </w:r>
          </w:p>
        </w:tc>
      </w:tr>
      <w:tr w:rsidR="0016098A" w:rsidRPr="00AC1D05" w:rsidTr="00D45BC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20"/>
                <w:szCs w:val="20"/>
              </w:rPr>
            </w:r>
            <w:r w:rsidR="008E3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D45BC8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Requerimento </w:t>
            </w:r>
            <w:r w:rsidR="0016098A" w:rsidRPr="00AC1D05">
              <w:rPr>
                <w:rFonts w:ascii="Arial" w:hAnsi="Arial" w:cs="Arial"/>
                <w:sz w:val="20"/>
                <w:szCs w:val="20"/>
              </w:rPr>
              <w:t>de solicitação de isenção, fornecido pelo IFMT, totalmente preenchido, sem rasuras, assinado e datado pelo candidato ou por seu responsável no ato do pedido de isenção.</w:t>
            </w:r>
          </w:p>
        </w:tc>
      </w:tr>
      <w:tr w:rsidR="0016098A" w:rsidRPr="00AC1D05" w:rsidTr="00D45BC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20"/>
                <w:szCs w:val="20"/>
              </w:rPr>
            </w:r>
            <w:r w:rsidR="008E3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sz w:val="20"/>
                <w:szCs w:val="20"/>
              </w:rPr>
              <w:t>Cópia do RG e do CPF.</w:t>
            </w:r>
          </w:p>
        </w:tc>
      </w:tr>
      <w:tr w:rsidR="0016098A" w:rsidRPr="00AC1D05" w:rsidTr="00D45BC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20"/>
                <w:szCs w:val="20"/>
              </w:rPr>
            </w:r>
            <w:r w:rsidR="008E3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1609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16C13">
              <w:rPr>
                <w:rFonts w:ascii="Arial" w:hAnsi="Arial" w:cs="Arial"/>
                <w:color w:val="auto"/>
                <w:sz w:val="20"/>
                <w:szCs w:val="20"/>
              </w:rPr>
              <w:t>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716C13">
              <w:rPr>
                <w:rFonts w:ascii="Arial" w:hAnsi="Arial" w:cs="Arial"/>
                <w:sz w:val="20"/>
                <w:szCs w:val="20"/>
              </w:rPr>
              <w:t>andidato recebeu bolsa integral, conforme prevê a alínea “</w:t>
            </w:r>
            <w:r w:rsidR="00D45BC8">
              <w:rPr>
                <w:rFonts w:ascii="Arial" w:hAnsi="Arial" w:cs="Arial"/>
                <w:sz w:val="20"/>
                <w:szCs w:val="20"/>
              </w:rPr>
              <w:t>C</w:t>
            </w:r>
            <w:r w:rsidRPr="00716C13">
              <w:rPr>
                <w:rFonts w:ascii="Arial" w:hAnsi="Arial" w:cs="Arial"/>
                <w:sz w:val="20"/>
                <w:szCs w:val="20"/>
              </w:rPr>
              <w:t xml:space="preserve">” do subitem </w:t>
            </w:r>
            <w:r w:rsidR="00A713A0">
              <w:rPr>
                <w:rFonts w:ascii="Arial" w:hAnsi="Arial" w:cs="Arial"/>
                <w:b/>
                <w:sz w:val="20"/>
                <w:szCs w:val="20"/>
              </w:rPr>
              <w:t>2.8.</w:t>
            </w:r>
            <w:r w:rsidR="00D45B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16C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6C13">
              <w:rPr>
                <w:rFonts w:ascii="Arial" w:hAnsi="Arial" w:cs="Arial"/>
                <w:sz w:val="20"/>
                <w:szCs w:val="20"/>
              </w:rPr>
              <w:t>do Edital.</w:t>
            </w:r>
          </w:p>
        </w:tc>
      </w:tr>
      <w:tr w:rsidR="0016098A" w:rsidRPr="00AC1D05" w:rsidTr="00D45BC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comprovação da renda bruta familiar, enviar o </w:t>
            </w:r>
            <w:r w:rsidRPr="00DA192E">
              <w:rPr>
                <w:rFonts w:ascii="Arial" w:hAnsi="Arial" w:cs="Arial"/>
                <w:b/>
                <w:sz w:val="20"/>
                <w:szCs w:val="20"/>
              </w:rPr>
              <w:t>comprovante de cadastro no CadÚnico</w:t>
            </w:r>
            <w:r w:rsidR="00D45BC8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098A" w:rsidRPr="00AC1D05" w:rsidTr="00D45BC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6098A" w:rsidRDefault="0016098A" w:rsidP="00AB76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3B90">
              <w:rPr>
                <w:rFonts w:ascii="Arial" w:hAnsi="Arial" w:cs="Arial"/>
                <w:sz w:val="20"/>
                <w:szCs w:val="20"/>
              </w:rPr>
            </w:r>
            <w:r w:rsidR="008E3B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098A" w:rsidRPr="00AC1D05" w:rsidRDefault="00D45BC8" w:rsidP="00AB7622">
            <w:pPr>
              <w:pStyle w:val="PargrafodaLista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0CE6">
              <w:rPr>
                <w:rFonts w:ascii="Arial" w:hAnsi="Arial" w:cs="Arial"/>
                <w:sz w:val="20"/>
                <w:szCs w:val="20"/>
              </w:rPr>
              <w:t xml:space="preserve">Folha de Resumo ou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80CE6">
              <w:rPr>
                <w:rFonts w:ascii="Arial" w:hAnsi="Arial" w:cs="Arial"/>
                <w:sz w:val="20"/>
                <w:szCs w:val="20"/>
              </w:rPr>
              <w:t xml:space="preserve">ertidão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80CE6">
              <w:rPr>
                <w:rFonts w:ascii="Arial" w:hAnsi="Arial" w:cs="Arial"/>
                <w:sz w:val="20"/>
                <w:szCs w:val="20"/>
              </w:rPr>
              <w:t>adastro do CadÚnico.</w:t>
            </w:r>
          </w:p>
        </w:tc>
      </w:tr>
      <w:tr w:rsidR="0016098A" w:rsidRPr="00AC1D05" w:rsidTr="00AB7622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Atenção: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A falta de assinatura, o não preenchimento integral do formulário de pedido de isenção</w:t>
            </w:r>
            <w:r w:rsidRPr="00AC1D05">
              <w:rPr>
                <w:rFonts w:ascii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C1D05">
              <w:rPr>
                <w:rFonts w:ascii="Arial" w:hAnsi="Arial" w:cs="Arial"/>
                <w:b/>
                <w:sz w:val="20"/>
                <w:szCs w:val="20"/>
              </w:rPr>
              <w:t>ou a ausência de quaisquer documentos requeridos, conforme prevê o edital, indeferirá a solicitação da taxa de isenção.</w:t>
            </w:r>
          </w:p>
        </w:tc>
      </w:tr>
    </w:tbl>
    <w:p w:rsidR="0016098A" w:rsidRDefault="0016098A" w:rsidP="0016098A">
      <w:pPr>
        <w:rPr>
          <w:rFonts w:ascii="Arial" w:hAnsi="Arial" w:cs="Arial"/>
          <w:sz w:val="20"/>
          <w:szCs w:val="20"/>
        </w:rPr>
      </w:pPr>
    </w:p>
    <w:p w:rsidR="0016098A" w:rsidRDefault="0016098A" w:rsidP="0016098A">
      <w:pPr>
        <w:jc w:val="right"/>
        <w:rPr>
          <w:rFonts w:ascii="Arial" w:hAnsi="Arial" w:cs="Arial"/>
          <w:sz w:val="20"/>
          <w:szCs w:val="20"/>
        </w:rPr>
      </w:pPr>
    </w:p>
    <w:p w:rsidR="0016098A" w:rsidRDefault="00A713A0" w:rsidP="00A713A0">
      <w:pPr>
        <w:ind w:right="28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,____ de _________ de 2023."/>
            </w:textInput>
          </w:ffData>
        </w:fldChar>
      </w:r>
      <w:bookmarkStart w:id="8" w:name="Texto1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_____________,____ de _________ de 2023.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:rsidR="0016098A" w:rsidRPr="00AC1D05" w:rsidRDefault="0016098A" w:rsidP="0016098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16098A" w:rsidRPr="00AC1D05" w:rsidTr="00AB7622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D05">
              <w:rPr>
                <w:rFonts w:ascii="Arial" w:hAnsi="Arial" w:cs="Arial"/>
                <w:b/>
                <w:sz w:val="20"/>
                <w:szCs w:val="20"/>
              </w:rPr>
              <w:t>ASSINATURA DO CANDIDATO</w:t>
            </w:r>
          </w:p>
        </w:tc>
      </w:tr>
      <w:tr w:rsidR="0016098A" w:rsidRPr="00AC1D05" w:rsidTr="00AB7622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98A" w:rsidRPr="00AC1D05" w:rsidRDefault="0016098A" w:rsidP="00AB76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98A" w:rsidRPr="00D845EC" w:rsidRDefault="0016098A" w:rsidP="0016098A">
      <w:pPr>
        <w:jc w:val="center"/>
        <w:rPr>
          <w:rFonts w:ascii="Arial" w:hAnsi="Arial" w:cs="Arial"/>
          <w:sz w:val="2"/>
          <w:szCs w:val="16"/>
        </w:rPr>
      </w:pPr>
    </w:p>
    <w:p w:rsidR="0016098A" w:rsidRPr="00966847" w:rsidRDefault="0016098A" w:rsidP="0016098A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16098A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90" w:rsidRDefault="008E3B90" w:rsidP="0098632C">
      <w:r>
        <w:separator/>
      </w:r>
    </w:p>
  </w:endnote>
  <w:endnote w:type="continuationSeparator" w:id="0">
    <w:p w:rsidR="008E3B90" w:rsidRDefault="008E3B90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0C1">
      <w:rPr>
        <w:noProof/>
      </w:rPr>
      <w:t>1</w:t>
    </w:r>
    <w:r>
      <w:fldChar w:fldCharType="end"/>
    </w:r>
    <w:r>
      <w:t>/</w:t>
    </w:r>
    <w:fldSimple w:instr=" NUMPAGES   \* MERGEFORMAT ">
      <w:r w:rsidR="00F130C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90" w:rsidRDefault="008E3B90" w:rsidP="0098632C">
      <w:r>
        <w:separator/>
      </w:r>
    </w:p>
  </w:footnote>
  <w:footnote w:type="continuationSeparator" w:id="0">
    <w:p w:rsidR="008E3B90" w:rsidRDefault="008E3B90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03244" w:rsidRPr="006D6D32" w:rsidRDefault="00803244" w:rsidP="00803244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2541C8" w:rsidRDefault="002541C8" w:rsidP="00A713A0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W59VIQ5nz7TpUqLQ6S2gGE3yUTIhwRyObjlvI4YCgZUdQicOgU/rZLo51b2I5uUZpa7eZhwPYNyfr0vkGfvVA==" w:salt="qk2XzXzrcbZaPv6+m20f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0EB7"/>
    <w:rsid w:val="00081F45"/>
    <w:rsid w:val="000D039C"/>
    <w:rsid w:val="000F7C8F"/>
    <w:rsid w:val="00102403"/>
    <w:rsid w:val="001068FB"/>
    <w:rsid w:val="00125210"/>
    <w:rsid w:val="0016098A"/>
    <w:rsid w:val="00186120"/>
    <w:rsid w:val="001A6A06"/>
    <w:rsid w:val="001B0262"/>
    <w:rsid w:val="001C3935"/>
    <w:rsid w:val="001D095D"/>
    <w:rsid w:val="002541C8"/>
    <w:rsid w:val="00347D85"/>
    <w:rsid w:val="00361D3D"/>
    <w:rsid w:val="003650C7"/>
    <w:rsid w:val="0036620C"/>
    <w:rsid w:val="003A157C"/>
    <w:rsid w:val="004362B0"/>
    <w:rsid w:val="004A47DF"/>
    <w:rsid w:val="004C0DB0"/>
    <w:rsid w:val="004E2143"/>
    <w:rsid w:val="00510BA2"/>
    <w:rsid w:val="00550E4F"/>
    <w:rsid w:val="005A15BD"/>
    <w:rsid w:val="005D00E7"/>
    <w:rsid w:val="005E5DDA"/>
    <w:rsid w:val="00655DE8"/>
    <w:rsid w:val="00687F8C"/>
    <w:rsid w:val="006B3E25"/>
    <w:rsid w:val="006D108A"/>
    <w:rsid w:val="006F2D1C"/>
    <w:rsid w:val="00716E0B"/>
    <w:rsid w:val="007C000B"/>
    <w:rsid w:val="007D0C1D"/>
    <w:rsid w:val="00803244"/>
    <w:rsid w:val="00894641"/>
    <w:rsid w:val="008E3B90"/>
    <w:rsid w:val="00940501"/>
    <w:rsid w:val="009634C0"/>
    <w:rsid w:val="0098632C"/>
    <w:rsid w:val="009A1B77"/>
    <w:rsid w:val="009D035E"/>
    <w:rsid w:val="009E324A"/>
    <w:rsid w:val="00A21E1D"/>
    <w:rsid w:val="00A34CDE"/>
    <w:rsid w:val="00A713A0"/>
    <w:rsid w:val="00B04BC8"/>
    <w:rsid w:val="00B06EC0"/>
    <w:rsid w:val="00B46765"/>
    <w:rsid w:val="00B6600B"/>
    <w:rsid w:val="00B67F82"/>
    <w:rsid w:val="00C5095A"/>
    <w:rsid w:val="00CB65B3"/>
    <w:rsid w:val="00CD31B9"/>
    <w:rsid w:val="00CD6413"/>
    <w:rsid w:val="00D12DEC"/>
    <w:rsid w:val="00D45BC8"/>
    <w:rsid w:val="00D774EB"/>
    <w:rsid w:val="00D9003B"/>
    <w:rsid w:val="00E172A8"/>
    <w:rsid w:val="00E42B6F"/>
    <w:rsid w:val="00EA360D"/>
    <w:rsid w:val="00ED0DD1"/>
    <w:rsid w:val="00ED529A"/>
    <w:rsid w:val="00F130C1"/>
    <w:rsid w:val="00F150D6"/>
    <w:rsid w:val="00F4235A"/>
    <w:rsid w:val="00F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31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2021-08-20T17:16:00Z</dcterms:created>
  <dcterms:modified xsi:type="dcterms:W3CDTF">2023-05-25T14:24:00Z</dcterms:modified>
</cp:coreProperties>
</file>