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32" w:rsidRDefault="006D6D32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0F7C8F" w:rsidRPr="00F40DC3" w:rsidRDefault="00495A22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95A22" w:rsidRDefault="00495A22" w:rsidP="00495A22">
      <w:pPr>
        <w:ind w:right="566" w:firstLine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81DB5">
        <w:rPr>
          <w:rFonts w:ascii="Arial" w:hAnsi="Arial" w:cs="Arial"/>
          <w:b/>
          <w:sz w:val="20"/>
          <w:szCs w:val="20"/>
        </w:rPr>
        <w:t>PROCESSO SELETIVO 2023/2 – CURSO TÉCNICO SUBSEQUENTE EM MANUTENÇÃO AERONÁUTICA EM CÉLULA – SELEÇÃO ATRAVÉS DO HISTÓRICO ESCOLAR</w:t>
      </w:r>
    </w:p>
    <w:p w:rsidR="00495A22" w:rsidRPr="00B81DB5" w:rsidRDefault="00495A22" w:rsidP="00495A22">
      <w:pPr>
        <w:tabs>
          <w:tab w:val="left" w:pos="426"/>
          <w:tab w:val="left" w:pos="709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jc w:val="center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085"/>
        <w:gridCol w:w="5838"/>
      </w:tblGrid>
      <w:tr w:rsidR="00495A22" w:rsidRPr="00F14EB6" w:rsidTr="00495A22">
        <w:trPr>
          <w:trHeight w:val="397"/>
          <w:jc w:val="center"/>
        </w:trPr>
        <w:tc>
          <w:tcPr>
            <w:tcW w:w="4085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14EB6">
              <w:rPr>
                <w:rFonts w:ascii="Arial" w:hAnsi="Arial" w:cs="Arial"/>
                <w:b/>
                <w:color w:val="000000"/>
              </w:rPr>
              <w:t>DATA</w:t>
            </w:r>
          </w:p>
        </w:tc>
        <w:tc>
          <w:tcPr>
            <w:tcW w:w="5838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D9D9D9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F14EB6">
              <w:rPr>
                <w:rFonts w:ascii="Arial" w:hAnsi="Arial" w:cs="Arial"/>
                <w:b/>
                <w:color w:val="000000"/>
              </w:rPr>
              <w:t>EVENTOS</w:t>
            </w:r>
          </w:p>
        </w:tc>
      </w:tr>
      <w:tr w:rsidR="00495A22" w:rsidRPr="00F14EB6" w:rsidTr="00495A22">
        <w:trPr>
          <w:trHeight w:val="397"/>
          <w:jc w:val="center"/>
        </w:trPr>
        <w:tc>
          <w:tcPr>
            <w:tcW w:w="4085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F14EB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maio</w:t>
            </w:r>
            <w:r w:rsidRPr="00F14E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2023.</w:t>
            </w:r>
          </w:p>
        </w:tc>
        <w:tc>
          <w:tcPr>
            <w:tcW w:w="5838" w:type="dxa"/>
            <w:tcBorders>
              <w:top w:val="thinThickSmallGap" w:sz="2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14EB6">
              <w:rPr>
                <w:rFonts w:ascii="Arial" w:hAnsi="Arial" w:cs="Arial"/>
              </w:rPr>
              <w:t>Publicação do Edital</w:t>
            </w:r>
            <w:r>
              <w:rPr>
                <w:rFonts w:ascii="Arial" w:hAnsi="Arial" w:cs="Arial"/>
              </w:rPr>
              <w:t>.</w:t>
            </w:r>
          </w:p>
        </w:tc>
      </w:tr>
      <w:tr w:rsidR="00495A22" w:rsidRPr="00F14EB6" w:rsidTr="00495A22">
        <w:trPr>
          <w:trHeight w:val="397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2F2F2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r w:rsidRPr="00F14EB6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maio</w:t>
            </w:r>
            <w:r w:rsidRPr="00F14EB6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12</w:t>
            </w:r>
            <w:r w:rsidRPr="00F14EB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junho de 2023</w:t>
            </w:r>
            <w:r w:rsidRPr="00F14EB6">
              <w:rPr>
                <w:rFonts w:ascii="Arial" w:hAnsi="Arial" w:cs="Arial"/>
              </w:rPr>
              <w:t>.</w:t>
            </w:r>
          </w:p>
        </w:tc>
        <w:tc>
          <w:tcPr>
            <w:tcW w:w="583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2F2F2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14EB6">
              <w:rPr>
                <w:rFonts w:ascii="Arial" w:hAnsi="Arial" w:cs="Arial"/>
              </w:rPr>
              <w:t>Período de inscrição via internet.</w:t>
            </w:r>
          </w:p>
        </w:tc>
      </w:tr>
      <w:tr w:rsidR="00495A22" w:rsidRPr="00F14EB6" w:rsidTr="00495A22">
        <w:trPr>
          <w:trHeight w:val="624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2F2F2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maio</w:t>
            </w:r>
            <w:r w:rsidRPr="00F14EB6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04</w:t>
            </w:r>
            <w:r w:rsidRPr="00F14EB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junho de 2023.</w:t>
            </w:r>
          </w:p>
        </w:tc>
        <w:tc>
          <w:tcPr>
            <w:tcW w:w="583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2F2F2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A35E52">
              <w:rPr>
                <w:rFonts w:ascii="Arial" w:hAnsi="Arial" w:cs="Arial"/>
              </w:rPr>
              <w:t xml:space="preserve">Período para solicitar isenção da taxa de inscrição, no site </w:t>
            </w:r>
            <w:hyperlink r:id="rId7" w:history="1">
              <w:r w:rsidRPr="00A35E52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495A22" w:rsidRPr="00F14EB6" w:rsidTr="00495A22">
        <w:trPr>
          <w:trHeight w:val="1134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2F2F2"/>
            <w:vAlign w:val="center"/>
          </w:tcPr>
          <w:p w:rsidR="00495A22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r w:rsidRPr="00F14EB6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maio</w:t>
            </w:r>
            <w:r w:rsidRPr="00F14EB6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12</w:t>
            </w:r>
            <w:r w:rsidRPr="00F14EB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junho de 2023</w:t>
            </w:r>
            <w:r w:rsidRPr="00F14EB6">
              <w:rPr>
                <w:rFonts w:ascii="Arial" w:hAnsi="Arial" w:cs="Arial"/>
              </w:rPr>
              <w:t>.</w:t>
            </w:r>
          </w:p>
        </w:tc>
        <w:tc>
          <w:tcPr>
            <w:tcW w:w="583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2F2F2"/>
            <w:vAlign w:val="center"/>
          </w:tcPr>
          <w:p w:rsidR="00495A22" w:rsidRPr="00A35E52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 </w:t>
            </w:r>
            <w:r w:rsidRPr="00A35E52">
              <w:rPr>
                <w:rFonts w:ascii="Arial" w:hAnsi="Arial" w:cs="Arial"/>
              </w:rPr>
              <w:t>para envio do formulário de solicitação de uso de nome social (Anexo I</w:t>
            </w:r>
            <w:r>
              <w:rPr>
                <w:rFonts w:ascii="Arial" w:hAnsi="Arial" w:cs="Arial"/>
              </w:rPr>
              <w:t>X</w:t>
            </w:r>
            <w:r w:rsidRPr="00A35E52">
              <w:rPr>
                <w:rFonts w:ascii="Arial" w:hAnsi="Arial" w:cs="Arial"/>
              </w:rPr>
              <w:t>), para os candidatos travestis ou trans</w:t>
            </w:r>
            <w:r w:rsidRPr="000816AC">
              <w:rPr>
                <w:rFonts w:ascii="Arial" w:hAnsi="Arial" w:cs="Arial"/>
              </w:rPr>
              <w:t xml:space="preserve">exuais que queiram ser reconhecidos pelo nome social no e-mail: </w:t>
            </w:r>
            <w:hyperlink r:id="rId8" w:history="1">
              <w:r w:rsidRPr="000816AC">
                <w:rPr>
                  <w:rStyle w:val="Hyperlink"/>
                  <w:rFonts w:ascii="Arial" w:eastAsia="Calibri" w:hAnsi="Arial" w:cs="Arial"/>
                </w:rPr>
                <w:t>proen.dpi@ifmt.edu.br</w:t>
              </w:r>
            </w:hyperlink>
          </w:p>
        </w:tc>
      </w:tr>
      <w:tr w:rsidR="00495A22" w:rsidRPr="00F14EB6" w:rsidTr="00495A22">
        <w:trPr>
          <w:trHeight w:val="907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r w:rsidRPr="00F14EB6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maio</w:t>
            </w:r>
            <w:r w:rsidRPr="00F14EB6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12</w:t>
            </w:r>
            <w:r w:rsidRPr="00F14EB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junho de 2023</w:t>
            </w:r>
            <w:r w:rsidRPr="00F14EB6">
              <w:rPr>
                <w:rFonts w:ascii="Arial" w:hAnsi="Arial" w:cs="Arial"/>
              </w:rPr>
              <w:t>.</w:t>
            </w:r>
          </w:p>
        </w:tc>
        <w:tc>
          <w:tcPr>
            <w:tcW w:w="583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14EB6">
              <w:rPr>
                <w:rFonts w:ascii="Arial" w:hAnsi="Arial" w:cs="Arial"/>
              </w:rPr>
              <w:t xml:space="preserve">Período </w:t>
            </w:r>
            <w:r>
              <w:rPr>
                <w:rFonts w:ascii="Arial" w:hAnsi="Arial" w:cs="Arial"/>
              </w:rPr>
              <w:t xml:space="preserve">de </w:t>
            </w:r>
            <w:r w:rsidRPr="00F14EB6">
              <w:rPr>
                <w:rFonts w:ascii="Arial" w:hAnsi="Arial" w:cs="Arial"/>
              </w:rPr>
              <w:t xml:space="preserve">envio de documentos de candidatos </w:t>
            </w:r>
            <w:r w:rsidRPr="00F14EB6">
              <w:rPr>
                <w:rFonts w:ascii="Arial" w:eastAsia="Calibri" w:hAnsi="Arial" w:cs="Arial"/>
              </w:rPr>
              <w:t>na condição de pessoa com deficiência (</w:t>
            </w:r>
            <w:r w:rsidRPr="009A37E0">
              <w:rPr>
                <w:rFonts w:ascii="Arial" w:eastAsia="Calibri" w:hAnsi="Arial" w:cs="Arial"/>
              </w:rPr>
              <w:t>PcD),</w:t>
            </w:r>
            <w:r w:rsidRPr="00A35E52">
              <w:rPr>
                <w:rFonts w:ascii="Arial" w:eastAsia="Calibri" w:hAnsi="Arial" w:cs="Arial"/>
                <w:b/>
              </w:rPr>
              <w:t xml:space="preserve"> </w:t>
            </w:r>
            <w:r w:rsidRPr="00A35E52">
              <w:rPr>
                <w:rFonts w:ascii="Arial" w:eastAsia="Calibri" w:hAnsi="Arial" w:cs="Arial"/>
              </w:rPr>
              <w:t>(Anexo VII</w:t>
            </w:r>
            <w:r>
              <w:rPr>
                <w:rFonts w:ascii="Arial" w:eastAsia="Calibri" w:hAnsi="Arial" w:cs="Arial"/>
              </w:rPr>
              <w:t>I</w:t>
            </w:r>
            <w:r w:rsidRPr="00A35E52">
              <w:rPr>
                <w:rFonts w:ascii="Arial" w:eastAsia="Calibri" w:hAnsi="Arial" w:cs="Arial"/>
              </w:rPr>
              <w:t>)</w:t>
            </w:r>
            <w:r>
              <w:rPr>
                <w:rFonts w:ascii="Arial" w:eastAsia="Calibri" w:hAnsi="Arial" w:cs="Arial"/>
              </w:rPr>
              <w:t xml:space="preserve">, no site </w:t>
            </w:r>
            <w:hyperlink r:id="rId9" w:history="1">
              <w:r w:rsidRPr="00A35E52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495A22" w:rsidRPr="00F14EB6" w:rsidTr="00495A22">
        <w:trPr>
          <w:trHeight w:val="964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r w:rsidRPr="00F14EB6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maio</w:t>
            </w:r>
            <w:r w:rsidRPr="00F14EB6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12</w:t>
            </w:r>
            <w:r w:rsidRPr="00F14EB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junho de 2023</w:t>
            </w:r>
            <w:r w:rsidRPr="00F14EB6">
              <w:rPr>
                <w:rFonts w:ascii="Arial" w:hAnsi="Arial" w:cs="Arial"/>
              </w:rPr>
              <w:t>.</w:t>
            </w:r>
          </w:p>
        </w:tc>
        <w:tc>
          <w:tcPr>
            <w:tcW w:w="583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14EB6">
              <w:rPr>
                <w:rFonts w:ascii="Arial" w:hAnsi="Arial" w:cs="Arial"/>
              </w:rPr>
              <w:t xml:space="preserve">Período </w:t>
            </w:r>
            <w:r>
              <w:rPr>
                <w:rFonts w:ascii="Arial" w:hAnsi="Arial" w:cs="Arial"/>
              </w:rPr>
              <w:t xml:space="preserve">de </w:t>
            </w:r>
            <w:r w:rsidRPr="00F14EB6">
              <w:rPr>
                <w:rFonts w:ascii="Arial" w:hAnsi="Arial" w:cs="Arial"/>
              </w:rPr>
              <w:t xml:space="preserve">envio de documentos de candidatos </w:t>
            </w:r>
            <w:r w:rsidRPr="00F14EB6">
              <w:rPr>
                <w:rFonts w:ascii="Arial" w:eastAsia="Calibri" w:hAnsi="Arial" w:cs="Arial"/>
              </w:rPr>
              <w:t xml:space="preserve">na condição </w:t>
            </w:r>
            <w:r>
              <w:rPr>
                <w:rFonts w:ascii="Arial" w:eastAsia="Calibri" w:hAnsi="Arial" w:cs="Arial"/>
              </w:rPr>
              <w:t xml:space="preserve">de cotista racial. </w:t>
            </w:r>
            <w:r w:rsidRPr="00A35E52">
              <w:rPr>
                <w:rFonts w:ascii="Arial" w:eastAsia="Calibri" w:hAnsi="Arial" w:cs="Arial"/>
              </w:rPr>
              <w:t>(Anexo VI</w:t>
            </w:r>
            <w:r>
              <w:rPr>
                <w:rFonts w:ascii="Arial" w:eastAsia="Calibri" w:hAnsi="Arial" w:cs="Arial"/>
              </w:rPr>
              <w:t>I</w:t>
            </w:r>
            <w:r w:rsidRPr="00A35E52">
              <w:rPr>
                <w:rFonts w:ascii="Arial" w:eastAsia="Calibri" w:hAnsi="Arial" w:cs="Arial"/>
              </w:rPr>
              <w:t>) e (Anexo X)</w:t>
            </w:r>
            <w:r>
              <w:rPr>
                <w:rFonts w:ascii="Arial" w:eastAsia="Calibri" w:hAnsi="Arial" w:cs="Arial"/>
              </w:rPr>
              <w:t xml:space="preserve">, no site  </w:t>
            </w:r>
            <w:hyperlink r:id="rId10" w:history="1">
              <w:r w:rsidRPr="00A35E52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495A22" w:rsidRPr="00F14EB6" w:rsidTr="00495A22">
        <w:trPr>
          <w:trHeight w:val="907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r w:rsidRPr="00F14EB6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maio</w:t>
            </w:r>
            <w:r w:rsidRPr="00F14EB6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12</w:t>
            </w:r>
            <w:r w:rsidRPr="00F14EB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junho de 2023</w:t>
            </w:r>
            <w:r w:rsidRPr="00F14EB6">
              <w:rPr>
                <w:rFonts w:ascii="Arial" w:hAnsi="Arial" w:cs="Arial"/>
              </w:rPr>
              <w:t>.</w:t>
            </w:r>
          </w:p>
        </w:tc>
        <w:tc>
          <w:tcPr>
            <w:tcW w:w="583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14EB6">
              <w:rPr>
                <w:rFonts w:ascii="Arial" w:hAnsi="Arial" w:cs="Arial"/>
              </w:rPr>
              <w:t xml:space="preserve">Período </w:t>
            </w:r>
            <w:r>
              <w:rPr>
                <w:rFonts w:ascii="Arial" w:hAnsi="Arial" w:cs="Arial"/>
              </w:rPr>
              <w:t xml:space="preserve">de </w:t>
            </w:r>
            <w:r w:rsidRPr="00F14EB6">
              <w:rPr>
                <w:rFonts w:ascii="Arial" w:hAnsi="Arial" w:cs="Arial"/>
              </w:rPr>
              <w:t xml:space="preserve">envio de documentos de candidatos </w:t>
            </w:r>
            <w:r>
              <w:rPr>
                <w:rFonts w:ascii="Arial" w:eastAsia="Calibri" w:hAnsi="Arial" w:cs="Arial"/>
              </w:rPr>
              <w:t xml:space="preserve">indígenas. </w:t>
            </w:r>
            <w:r w:rsidRPr="00A35E52">
              <w:rPr>
                <w:rFonts w:ascii="Arial" w:eastAsia="Calibri" w:hAnsi="Arial" w:cs="Arial"/>
              </w:rPr>
              <w:t>(Anexo XI</w:t>
            </w:r>
            <w:r>
              <w:rPr>
                <w:rFonts w:ascii="Arial" w:eastAsia="Calibri" w:hAnsi="Arial" w:cs="Arial"/>
              </w:rPr>
              <w:t>I</w:t>
            </w:r>
            <w:r w:rsidRPr="00A35E52">
              <w:rPr>
                <w:rFonts w:ascii="Arial" w:eastAsia="Calibri" w:hAnsi="Arial" w:cs="Arial"/>
              </w:rPr>
              <w:t>)</w:t>
            </w:r>
            <w:r>
              <w:rPr>
                <w:rFonts w:ascii="Arial" w:eastAsia="Calibri" w:hAnsi="Arial" w:cs="Arial"/>
              </w:rPr>
              <w:t xml:space="preserve">, no site  </w:t>
            </w:r>
            <w:hyperlink r:id="rId11" w:history="1">
              <w:r w:rsidRPr="00A35E52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495A22" w:rsidRPr="00F14EB6" w:rsidTr="00495A22">
        <w:trPr>
          <w:trHeight w:val="737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A35E52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A35E52">
              <w:rPr>
                <w:rFonts w:ascii="Arial" w:hAnsi="Arial" w:cs="Arial"/>
              </w:rPr>
              <w:t>04 de junho de 2023.</w:t>
            </w:r>
          </w:p>
        </w:tc>
        <w:tc>
          <w:tcPr>
            <w:tcW w:w="583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A35E52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A35E52">
              <w:rPr>
                <w:rFonts w:ascii="Arial" w:hAnsi="Arial" w:cs="Arial"/>
              </w:rPr>
              <w:t>Último prazo para enviar documentos para isenção. (Anexo XII</w:t>
            </w:r>
            <w:r>
              <w:rPr>
                <w:rFonts w:ascii="Arial" w:hAnsi="Arial" w:cs="Arial"/>
              </w:rPr>
              <w:t>I</w:t>
            </w:r>
            <w:r w:rsidRPr="00A35E5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, no site </w:t>
            </w:r>
            <w:r w:rsidRPr="00A35E52">
              <w:rPr>
                <w:rFonts w:ascii="Arial" w:hAnsi="Arial" w:cs="Arial"/>
              </w:rPr>
              <w:t xml:space="preserve"> </w:t>
            </w:r>
            <w:hyperlink r:id="rId12" w:history="1">
              <w:r w:rsidRPr="00A35E52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495A22" w:rsidRPr="00F14EB6" w:rsidTr="00495A22">
        <w:trPr>
          <w:trHeight w:val="567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F14EB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junho de 2023.</w:t>
            </w:r>
          </w:p>
        </w:tc>
        <w:tc>
          <w:tcPr>
            <w:tcW w:w="583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14EB6">
              <w:rPr>
                <w:rFonts w:ascii="Arial" w:hAnsi="Arial" w:cs="Arial"/>
              </w:rPr>
              <w:t>Divulgação da lista dos beneficiados com isenção.</w:t>
            </w:r>
          </w:p>
        </w:tc>
      </w:tr>
      <w:tr w:rsidR="00495A22" w:rsidRPr="00F14EB6" w:rsidTr="00495A22">
        <w:trPr>
          <w:trHeight w:val="737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14EB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junho de 2023.</w:t>
            </w:r>
          </w:p>
        </w:tc>
        <w:tc>
          <w:tcPr>
            <w:tcW w:w="583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contra a</w:t>
            </w:r>
            <w:r w:rsidRPr="00F14EB6">
              <w:rPr>
                <w:rFonts w:ascii="Arial" w:hAnsi="Arial" w:cs="Arial"/>
              </w:rPr>
              <w:t xml:space="preserve"> lista dos beneficiados com isenção</w:t>
            </w:r>
            <w:r w:rsidRPr="002A7618">
              <w:rPr>
                <w:rFonts w:ascii="Arial" w:hAnsi="Arial" w:cs="Arial"/>
                <w:b/>
              </w:rPr>
              <w:t xml:space="preserve">. </w:t>
            </w:r>
            <w:r w:rsidRPr="00A35E52">
              <w:rPr>
                <w:rFonts w:ascii="Arial" w:hAnsi="Arial" w:cs="Arial"/>
              </w:rPr>
              <w:t xml:space="preserve">(Anexo </w:t>
            </w:r>
            <w:r>
              <w:rPr>
                <w:rFonts w:ascii="Arial" w:hAnsi="Arial" w:cs="Arial"/>
              </w:rPr>
              <w:t>I</w:t>
            </w:r>
            <w:r w:rsidRPr="00A35E52">
              <w:rPr>
                <w:rFonts w:ascii="Arial" w:hAnsi="Arial" w:cs="Arial"/>
              </w:rPr>
              <w:t>I)</w:t>
            </w:r>
            <w:r>
              <w:rPr>
                <w:rFonts w:ascii="Arial" w:hAnsi="Arial" w:cs="Arial"/>
              </w:rPr>
              <w:t xml:space="preserve">, no site </w:t>
            </w:r>
            <w:hyperlink r:id="rId13" w:history="1">
              <w:r w:rsidRPr="00A35E52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495A22" w:rsidRPr="00F14EB6" w:rsidTr="00495A22">
        <w:trPr>
          <w:trHeight w:val="680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F14EB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junho de 2023.</w:t>
            </w:r>
          </w:p>
        </w:tc>
        <w:tc>
          <w:tcPr>
            <w:tcW w:w="583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14EB6">
              <w:rPr>
                <w:rFonts w:ascii="Arial" w:hAnsi="Arial" w:cs="Arial"/>
              </w:rPr>
              <w:t>Prazo para alteração de dados referentes à inscrição</w:t>
            </w:r>
            <w:r>
              <w:rPr>
                <w:rFonts w:ascii="Arial" w:hAnsi="Arial" w:cs="Arial"/>
              </w:rPr>
              <w:t xml:space="preserve">, no site </w:t>
            </w:r>
            <w:hyperlink r:id="rId14" w:history="1">
              <w:r w:rsidRPr="00A35E52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495A22" w:rsidRPr="00F14EB6" w:rsidTr="00495A22">
        <w:trPr>
          <w:trHeight w:val="567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F14EB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junho de 2023.</w:t>
            </w:r>
          </w:p>
        </w:tc>
        <w:tc>
          <w:tcPr>
            <w:tcW w:w="583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14EB6">
              <w:rPr>
                <w:rFonts w:ascii="Arial" w:hAnsi="Arial" w:cs="Arial"/>
              </w:rPr>
              <w:t>Último dia para o pagamento da taxa de inscrição.</w:t>
            </w:r>
          </w:p>
        </w:tc>
      </w:tr>
      <w:tr w:rsidR="00495A22" w:rsidRPr="00F14EB6" w:rsidTr="00495A22">
        <w:trPr>
          <w:trHeight w:val="794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14EB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junho de 2023.</w:t>
            </w:r>
          </w:p>
        </w:tc>
        <w:tc>
          <w:tcPr>
            <w:tcW w:w="583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14EB6">
              <w:rPr>
                <w:rFonts w:ascii="Arial" w:hAnsi="Arial" w:cs="Arial"/>
              </w:rPr>
              <w:t xml:space="preserve">Divulgação dos candidatos deferidos para </w:t>
            </w:r>
            <w:r w:rsidRPr="00F14EB6">
              <w:rPr>
                <w:rFonts w:ascii="Arial" w:eastAsia="Calibri" w:hAnsi="Arial" w:cs="Arial"/>
              </w:rPr>
              <w:t>concorrer na condição de pessoa com deficiência (PcD)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495A22" w:rsidRPr="00F14EB6" w:rsidTr="00495A22">
        <w:trPr>
          <w:trHeight w:val="680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14EB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junho de 2023.</w:t>
            </w:r>
          </w:p>
        </w:tc>
        <w:tc>
          <w:tcPr>
            <w:tcW w:w="583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14EB6">
              <w:rPr>
                <w:rFonts w:ascii="Arial" w:hAnsi="Arial" w:cs="Arial"/>
              </w:rPr>
              <w:t>Divulgação da listagem preliminar de candidatos inscritos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495A22" w:rsidRPr="00F14EB6" w:rsidTr="00495A22">
        <w:trPr>
          <w:trHeight w:val="680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Default="00495A22" w:rsidP="00495A22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  <w:r w:rsidRPr="00F14EB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junho de 2023.</w:t>
            </w:r>
          </w:p>
        </w:tc>
        <w:tc>
          <w:tcPr>
            <w:tcW w:w="583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 contra a </w:t>
            </w:r>
            <w:r w:rsidRPr="00F14EB6">
              <w:rPr>
                <w:rFonts w:ascii="Arial" w:hAnsi="Arial" w:cs="Arial"/>
              </w:rPr>
              <w:t>listagem preliminar de candidatos inscritos</w:t>
            </w:r>
            <w:r>
              <w:rPr>
                <w:rFonts w:ascii="Arial" w:hAnsi="Arial" w:cs="Arial"/>
              </w:rPr>
              <w:t xml:space="preserve"> no site </w:t>
            </w:r>
            <w:hyperlink r:id="rId15" w:history="1">
              <w:r w:rsidRPr="00A35E52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495A22" w:rsidRPr="00F14EB6" w:rsidTr="00495A22">
        <w:trPr>
          <w:trHeight w:val="680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2F2F2"/>
            <w:vAlign w:val="center"/>
          </w:tcPr>
          <w:p w:rsidR="00495A22" w:rsidRPr="00A35E52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A35E52">
              <w:rPr>
                <w:rFonts w:ascii="Arial" w:hAnsi="Arial" w:cs="Arial"/>
                <w:b/>
              </w:rPr>
              <w:t>23 de junho de 2023.</w:t>
            </w:r>
          </w:p>
        </w:tc>
        <w:tc>
          <w:tcPr>
            <w:tcW w:w="583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2F2F2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14EB6">
              <w:rPr>
                <w:rFonts w:ascii="Arial" w:hAnsi="Arial" w:cs="Arial"/>
                <w:b/>
              </w:rPr>
              <w:t>Divulgação da listagem definitiva de candidatos inscritos pós-recursos.</w:t>
            </w:r>
          </w:p>
        </w:tc>
      </w:tr>
      <w:tr w:rsidR="00495A22" w:rsidRPr="00F14EB6" w:rsidTr="00495A22">
        <w:trPr>
          <w:trHeight w:val="1474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473E6F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27 </w:t>
            </w:r>
            <w:r w:rsidRPr="00473E6F">
              <w:rPr>
                <w:rFonts w:ascii="Arial" w:hAnsi="Arial" w:cs="Arial"/>
                <w:b/>
              </w:rPr>
              <w:t xml:space="preserve">de </w:t>
            </w:r>
            <w:r>
              <w:rPr>
                <w:rFonts w:ascii="Arial" w:hAnsi="Arial" w:cs="Arial"/>
                <w:b/>
              </w:rPr>
              <w:t>junho</w:t>
            </w:r>
            <w:r w:rsidRPr="00473E6F">
              <w:rPr>
                <w:rFonts w:ascii="Arial" w:hAnsi="Arial" w:cs="Arial"/>
                <w:b/>
              </w:rPr>
              <w:t xml:space="preserve"> de 202</w:t>
            </w:r>
            <w:r>
              <w:rPr>
                <w:rFonts w:ascii="Arial" w:hAnsi="Arial" w:cs="Arial"/>
                <w:b/>
              </w:rPr>
              <w:t>3</w:t>
            </w:r>
            <w:r w:rsidRPr="00473E6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3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14EB6">
              <w:rPr>
                <w:rFonts w:ascii="Arial" w:hAnsi="Arial" w:cs="Arial"/>
                <w:b/>
              </w:rPr>
              <w:t xml:space="preserve">Publicação </w:t>
            </w:r>
            <w:r>
              <w:rPr>
                <w:rFonts w:ascii="Arial" w:hAnsi="Arial" w:cs="Arial"/>
                <w:b/>
              </w:rPr>
              <w:t>da</w:t>
            </w:r>
            <w:r w:rsidRPr="00F14EB6">
              <w:rPr>
                <w:rFonts w:ascii="Arial" w:hAnsi="Arial" w:cs="Arial"/>
                <w:b/>
              </w:rPr>
              <w:t xml:space="preserve"> convocação</w:t>
            </w:r>
            <w:r>
              <w:rPr>
                <w:rFonts w:ascii="Arial" w:hAnsi="Arial" w:cs="Arial"/>
                <w:b/>
              </w:rPr>
              <w:t xml:space="preserve"> para </w:t>
            </w:r>
            <w:r w:rsidRPr="00F14EB6">
              <w:rPr>
                <w:rFonts w:ascii="Arial" w:hAnsi="Arial" w:cs="Arial"/>
                <w:b/>
              </w:rPr>
              <w:t xml:space="preserve">as bancas de </w:t>
            </w:r>
            <w:r w:rsidRPr="00F14EB6">
              <w:rPr>
                <w:rStyle w:val="highlight"/>
                <w:rFonts w:ascii="Arial" w:hAnsi="Arial" w:cs="Arial"/>
                <w:b/>
              </w:rPr>
              <w:t>hetero</w:t>
            </w:r>
            <w:r w:rsidRPr="00F14EB6">
              <w:rPr>
                <w:rFonts w:ascii="Arial" w:hAnsi="Arial" w:cs="Arial"/>
                <w:b/>
              </w:rPr>
              <w:t>identificação</w:t>
            </w:r>
            <w:r>
              <w:rPr>
                <w:rFonts w:ascii="Arial" w:hAnsi="Arial" w:cs="Arial"/>
                <w:b/>
              </w:rPr>
              <w:t xml:space="preserve">, com os </w:t>
            </w:r>
            <w:r w:rsidRPr="00F14EB6">
              <w:rPr>
                <w:rFonts w:ascii="Arial" w:hAnsi="Arial" w:cs="Arial"/>
                <w:b/>
              </w:rPr>
              <w:t>horários e datas</w:t>
            </w:r>
            <w:r>
              <w:rPr>
                <w:rFonts w:ascii="Arial" w:hAnsi="Arial" w:cs="Arial"/>
                <w:b/>
              </w:rPr>
              <w:t>.</w:t>
            </w:r>
            <w:r w:rsidRPr="00F14EB6">
              <w:rPr>
                <w:rFonts w:ascii="Arial" w:hAnsi="Arial" w:cs="Arial"/>
                <w:b/>
              </w:rPr>
              <w:t xml:space="preserve"> (verificação da condição declarada pela(o) candidata/candidato negra/negro: preta/preto ou parda/pardo) por campus.</w:t>
            </w:r>
          </w:p>
        </w:tc>
      </w:tr>
      <w:tr w:rsidR="00495A22" w:rsidRPr="00F14EB6" w:rsidTr="00495A22">
        <w:trPr>
          <w:trHeight w:val="510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F14E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 29</w:t>
            </w:r>
            <w:r w:rsidRPr="00F14EB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junho de 2023</w:t>
            </w:r>
            <w:r w:rsidRPr="00F14EB6">
              <w:rPr>
                <w:rFonts w:ascii="Arial" w:hAnsi="Arial" w:cs="Arial"/>
              </w:rPr>
              <w:t>.</w:t>
            </w:r>
          </w:p>
        </w:tc>
        <w:tc>
          <w:tcPr>
            <w:tcW w:w="583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14EB6">
              <w:rPr>
                <w:rFonts w:ascii="Arial" w:hAnsi="Arial" w:cs="Arial"/>
              </w:rPr>
              <w:t>Período para as bancas de heteroidentificação</w:t>
            </w:r>
          </w:p>
        </w:tc>
      </w:tr>
      <w:tr w:rsidR="00495A22" w:rsidRPr="00F14EB6" w:rsidTr="00495A22">
        <w:trPr>
          <w:trHeight w:val="680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F14EB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junho de 2023</w:t>
            </w:r>
            <w:r w:rsidRPr="00F14EB6">
              <w:rPr>
                <w:rFonts w:ascii="Arial" w:hAnsi="Arial" w:cs="Arial"/>
              </w:rPr>
              <w:t>.</w:t>
            </w:r>
          </w:p>
        </w:tc>
        <w:tc>
          <w:tcPr>
            <w:tcW w:w="583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14EB6">
              <w:rPr>
                <w:rFonts w:ascii="Arial" w:hAnsi="Arial" w:cs="Arial"/>
              </w:rPr>
              <w:t>Divulgação do resultado preliminar das bancas de heteroidentificação</w:t>
            </w:r>
            <w:r>
              <w:rPr>
                <w:rFonts w:ascii="Arial" w:hAnsi="Arial" w:cs="Arial"/>
              </w:rPr>
              <w:t>.</w:t>
            </w:r>
          </w:p>
        </w:tc>
      </w:tr>
      <w:tr w:rsidR="00495A22" w:rsidRPr="00F14EB6" w:rsidTr="00495A22">
        <w:trPr>
          <w:trHeight w:val="680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F14EB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julho de 2023</w:t>
            </w:r>
            <w:r w:rsidRPr="00F14EB6">
              <w:rPr>
                <w:rFonts w:ascii="Arial" w:hAnsi="Arial" w:cs="Arial"/>
              </w:rPr>
              <w:t>.</w:t>
            </w:r>
          </w:p>
        </w:tc>
        <w:tc>
          <w:tcPr>
            <w:tcW w:w="583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 contra a listagem </w:t>
            </w:r>
            <w:r w:rsidRPr="00F14EB6">
              <w:rPr>
                <w:rFonts w:ascii="Arial" w:hAnsi="Arial" w:cs="Arial"/>
              </w:rPr>
              <w:t>preliminar das bancas de heteroidentificação</w:t>
            </w:r>
            <w:r>
              <w:rPr>
                <w:rFonts w:ascii="Arial" w:hAnsi="Arial" w:cs="Arial"/>
              </w:rPr>
              <w:t xml:space="preserve">, no site </w:t>
            </w:r>
            <w:hyperlink r:id="rId16" w:history="1">
              <w:r w:rsidRPr="00A35E52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495A22" w:rsidRPr="00F14EB6" w:rsidTr="00495A22">
        <w:trPr>
          <w:trHeight w:val="680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F14EB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julho de 2023</w:t>
            </w:r>
            <w:r w:rsidRPr="00F14EB6">
              <w:rPr>
                <w:rFonts w:ascii="Arial" w:hAnsi="Arial" w:cs="Arial"/>
              </w:rPr>
              <w:t>.</w:t>
            </w:r>
          </w:p>
        </w:tc>
        <w:tc>
          <w:tcPr>
            <w:tcW w:w="583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14EB6">
              <w:rPr>
                <w:rFonts w:ascii="Arial" w:hAnsi="Arial" w:cs="Arial"/>
              </w:rPr>
              <w:t>Divulgação do resultado final das bancas de heteroidentificação</w:t>
            </w:r>
            <w:r>
              <w:rPr>
                <w:rFonts w:ascii="Arial" w:hAnsi="Arial" w:cs="Arial"/>
              </w:rPr>
              <w:t>.</w:t>
            </w:r>
          </w:p>
        </w:tc>
      </w:tr>
      <w:tr w:rsidR="00495A22" w:rsidRPr="00F14EB6" w:rsidTr="00495A22">
        <w:trPr>
          <w:trHeight w:val="624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14EB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julho de 2023</w:t>
            </w:r>
            <w:r w:rsidRPr="00F14EB6">
              <w:rPr>
                <w:rFonts w:ascii="Arial" w:hAnsi="Arial" w:cs="Arial"/>
              </w:rPr>
              <w:t>.</w:t>
            </w:r>
          </w:p>
        </w:tc>
        <w:tc>
          <w:tcPr>
            <w:tcW w:w="583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14EB6">
              <w:rPr>
                <w:rFonts w:ascii="Arial" w:hAnsi="Arial" w:cs="Arial"/>
              </w:rPr>
              <w:t>Divulgação preliminar dos aprovados/classificados.</w:t>
            </w:r>
          </w:p>
        </w:tc>
      </w:tr>
      <w:tr w:rsidR="00495A22" w:rsidRPr="00F14EB6" w:rsidTr="00495A22">
        <w:trPr>
          <w:trHeight w:val="907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F14EB6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julho de 2023</w:t>
            </w:r>
            <w:r w:rsidRPr="00F14EB6">
              <w:rPr>
                <w:rFonts w:ascii="Arial" w:hAnsi="Arial" w:cs="Arial"/>
              </w:rPr>
              <w:t>.</w:t>
            </w:r>
          </w:p>
        </w:tc>
        <w:tc>
          <w:tcPr>
            <w:tcW w:w="583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 contra o resultado </w:t>
            </w:r>
            <w:r w:rsidRPr="00F14EB6">
              <w:rPr>
                <w:rFonts w:ascii="Arial" w:hAnsi="Arial" w:cs="Arial"/>
              </w:rPr>
              <w:t>preliminar dos aprovados/classificados</w:t>
            </w:r>
            <w:r>
              <w:rPr>
                <w:rFonts w:ascii="Arial" w:hAnsi="Arial" w:cs="Arial"/>
              </w:rPr>
              <w:t xml:space="preserve">, no site </w:t>
            </w:r>
            <w:hyperlink r:id="rId17" w:history="1">
              <w:r w:rsidRPr="00A35E52">
                <w:rPr>
                  <w:rStyle w:val="Hyperlink"/>
                  <w:rFonts w:ascii="Arial" w:hAnsi="Arial" w:cs="Arial"/>
                </w:rPr>
                <w:t>https://seletivo.ifmt.edu.br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495A22" w:rsidRPr="00F14EB6" w:rsidTr="00495A22">
        <w:trPr>
          <w:trHeight w:val="567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473E6F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473E6F">
              <w:rPr>
                <w:rFonts w:ascii="Arial" w:hAnsi="Arial" w:cs="Arial"/>
                <w:b/>
              </w:rPr>
              <w:t xml:space="preserve"> de ju</w:t>
            </w:r>
            <w:r>
              <w:rPr>
                <w:rFonts w:ascii="Arial" w:hAnsi="Arial" w:cs="Arial"/>
                <w:b/>
              </w:rPr>
              <w:t>lho</w:t>
            </w:r>
            <w:r w:rsidRPr="00473E6F">
              <w:rPr>
                <w:rFonts w:ascii="Arial" w:hAnsi="Arial" w:cs="Arial"/>
                <w:b/>
              </w:rPr>
              <w:t xml:space="preserve"> de 202</w:t>
            </w:r>
            <w:r>
              <w:rPr>
                <w:rFonts w:ascii="Arial" w:hAnsi="Arial" w:cs="Arial"/>
                <w:b/>
              </w:rPr>
              <w:t>3</w:t>
            </w:r>
            <w:r w:rsidRPr="00473E6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38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F14EB6">
              <w:rPr>
                <w:rFonts w:ascii="Arial" w:hAnsi="Arial" w:cs="Arial"/>
                <w:b/>
              </w:rPr>
              <w:t>Divulgação oficial dos aprovados/classificados.</w:t>
            </w:r>
          </w:p>
        </w:tc>
      </w:tr>
      <w:tr w:rsidR="00495A22" w:rsidRPr="00F14EB6" w:rsidTr="00495A22">
        <w:trPr>
          <w:trHeight w:val="397"/>
          <w:jc w:val="center"/>
        </w:trPr>
        <w:tc>
          <w:tcPr>
            <w:tcW w:w="4085" w:type="dxa"/>
            <w:tcBorders>
              <w:top w:val="single" w:sz="12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F14EB6">
              <w:rPr>
                <w:rFonts w:ascii="Arial" w:hAnsi="Arial" w:cs="Arial"/>
                <w:b/>
              </w:rPr>
              <w:t xml:space="preserve"> a </w:t>
            </w:r>
            <w:r>
              <w:rPr>
                <w:rFonts w:ascii="Arial" w:hAnsi="Arial" w:cs="Arial"/>
                <w:b/>
              </w:rPr>
              <w:t>20</w:t>
            </w:r>
            <w:r w:rsidRPr="00F14EB6">
              <w:rPr>
                <w:rFonts w:ascii="Arial" w:hAnsi="Arial" w:cs="Arial"/>
                <w:b/>
              </w:rPr>
              <w:t xml:space="preserve"> de j</w:t>
            </w:r>
            <w:r>
              <w:rPr>
                <w:rFonts w:ascii="Arial" w:hAnsi="Arial" w:cs="Arial"/>
                <w:b/>
              </w:rPr>
              <w:t>ulho</w:t>
            </w:r>
            <w:r w:rsidRPr="00F14EB6">
              <w:rPr>
                <w:rFonts w:ascii="Arial" w:hAnsi="Arial" w:cs="Arial"/>
                <w:b/>
              </w:rPr>
              <w:t xml:space="preserve"> de 202</w:t>
            </w:r>
            <w:r>
              <w:rPr>
                <w:rFonts w:ascii="Arial" w:hAnsi="Arial" w:cs="Arial"/>
                <w:b/>
              </w:rPr>
              <w:t>3.</w:t>
            </w:r>
            <w:r w:rsidRPr="00F14E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38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2F2F2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14EB6">
              <w:rPr>
                <w:rFonts w:ascii="Arial" w:hAnsi="Arial" w:cs="Arial"/>
                <w:b/>
              </w:rPr>
              <w:t>atrícula dos aprovados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495A22" w:rsidRPr="00F14EB6" w:rsidTr="00495A22">
        <w:trPr>
          <w:trHeight w:val="454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2F2F2"/>
            <w:vAlign w:val="center"/>
          </w:tcPr>
          <w:p w:rsidR="00495A22" w:rsidRPr="00A35E52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A35E52">
              <w:rPr>
                <w:rFonts w:ascii="Arial" w:hAnsi="Arial" w:cs="Arial"/>
              </w:rPr>
              <w:t>24 de julho de 2023.</w:t>
            </w:r>
          </w:p>
        </w:tc>
        <w:tc>
          <w:tcPr>
            <w:tcW w:w="5838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2F2F2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14EB6">
              <w:rPr>
                <w:rFonts w:ascii="Arial" w:hAnsi="Arial" w:cs="Arial"/>
              </w:rPr>
              <w:t>ivulgação da 2ª chamada</w:t>
            </w:r>
            <w:r>
              <w:rPr>
                <w:rFonts w:ascii="Arial" w:hAnsi="Arial" w:cs="Arial"/>
              </w:rPr>
              <w:t>.</w:t>
            </w:r>
          </w:p>
        </w:tc>
      </w:tr>
      <w:tr w:rsidR="00495A22" w:rsidRPr="00F14EB6" w:rsidTr="00495A22">
        <w:trPr>
          <w:trHeight w:val="454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A35E52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A35E52">
              <w:rPr>
                <w:rFonts w:ascii="Arial" w:hAnsi="Arial" w:cs="Arial"/>
              </w:rPr>
              <w:t>25 e 26 de julho de 2023.</w:t>
            </w:r>
          </w:p>
        </w:tc>
        <w:tc>
          <w:tcPr>
            <w:tcW w:w="5838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2F2F2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14EB6">
              <w:rPr>
                <w:rFonts w:ascii="Arial" w:hAnsi="Arial" w:cs="Arial"/>
              </w:rPr>
              <w:t>atrícula da 2ª chamada</w:t>
            </w:r>
            <w:r>
              <w:rPr>
                <w:rFonts w:ascii="Arial" w:hAnsi="Arial" w:cs="Arial"/>
              </w:rPr>
              <w:t>.</w:t>
            </w:r>
          </w:p>
        </w:tc>
      </w:tr>
      <w:tr w:rsidR="00495A22" w:rsidRPr="00F14EB6" w:rsidTr="00495A22">
        <w:trPr>
          <w:trHeight w:val="454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A35E52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A35E52">
              <w:rPr>
                <w:rFonts w:ascii="Arial" w:hAnsi="Arial" w:cs="Arial"/>
              </w:rPr>
              <w:t>28 de julho de 2023.</w:t>
            </w:r>
          </w:p>
        </w:tc>
        <w:tc>
          <w:tcPr>
            <w:tcW w:w="5838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2F2F2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14EB6">
              <w:rPr>
                <w:rFonts w:ascii="Arial" w:hAnsi="Arial" w:cs="Arial"/>
              </w:rPr>
              <w:t>ivulgação da 3ª chamada</w:t>
            </w:r>
            <w:r>
              <w:rPr>
                <w:rFonts w:ascii="Arial" w:hAnsi="Arial" w:cs="Arial"/>
              </w:rPr>
              <w:t>.</w:t>
            </w:r>
          </w:p>
        </w:tc>
      </w:tr>
      <w:tr w:rsidR="00495A22" w:rsidRPr="00F14EB6" w:rsidTr="00495A22">
        <w:trPr>
          <w:trHeight w:val="454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A35E52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A35E52">
              <w:rPr>
                <w:rFonts w:ascii="Arial" w:hAnsi="Arial" w:cs="Arial"/>
              </w:rPr>
              <w:t>01 e 02 de agosto de 2023.</w:t>
            </w:r>
          </w:p>
        </w:tc>
        <w:tc>
          <w:tcPr>
            <w:tcW w:w="5838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2F2F2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14EB6">
              <w:rPr>
                <w:rFonts w:ascii="Arial" w:hAnsi="Arial" w:cs="Arial"/>
              </w:rPr>
              <w:t>atrícula da 3ª chamada</w:t>
            </w:r>
            <w:r>
              <w:rPr>
                <w:rFonts w:ascii="Arial" w:hAnsi="Arial" w:cs="Arial"/>
              </w:rPr>
              <w:t>.</w:t>
            </w:r>
          </w:p>
        </w:tc>
      </w:tr>
      <w:tr w:rsidR="00495A22" w:rsidRPr="00F14EB6" w:rsidTr="00495A22">
        <w:trPr>
          <w:trHeight w:val="624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A35E52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A35E52">
              <w:rPr>
                <w:rFonts w:ascii="Arial" w:hAnsi="Arial" w:cs="Arial"/>
              </w:rPr>
              <w:t>04 de agosto de 2023.</w:t>
            </w:r>
          </w:p>
        </w:tc>
        <w:tc>
          <w:tcPr>
            <w:tcW w:w="5838" w:type="dxa"/>
            <w:tcBorders>
              <w:top w:val="single" w:sz="4" w:space="0" w:color="auto"/>
              <w:left w:val="thinThickSmallGap" w:sz="24" w:space="0" w:color="00000A"/>
              <w:bottom w:val="single" w:sz="4" w:space="0" w:color="auto"/>
              <w:right w:val="thinThickSmallGap" w:sz="24" w:space="0" w:color="00000A"/>
            </w:tcBorders>
            <w:shd w:val="clear" w:color="auto" w:fill="F2F2F2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14EB6">
              <w:rPr>
                <w:rFonts w:ascii="Arial" w:hAnsi="Arial" w:cs="Arial"/>
              </w:rPr>
              <w:t>ivulgação da chamada geral dos excedentes</w:t>
            </w:r>
            <w:r>
              <w:rPr>
                <w:rFonts w:ascii="Arial" w:hAnsi="Arial" w:cs="Arial"/>
              </w:rPr>
              <w:t>,</w:t>
            </w:r>
            <w:r w:rsidRPr="00F14EB6">
              <w:rPr>
                <w:rFonts w:ascii="Arial" w:hAnsi="Arial" w:cs="Arial"/>
              </w:rPr>
              <w:t xml:space="preserve"> se houver vagas</w:t>
            </w:r>
            <w:r>
              <w:rPr>
                <w:rFonts w:ascii="Arial" w:hAnsi="Arial" w:cs="Arial"/>
              </w:rPr>
              <w:t>.</w:t>
            </w:r>
          </w:p>
        </w:tc>
      </w:tr>
      <w:tr w:rsidR="00495A22" w:rsidRPr="00F14EB6" w:rsidTr="00495A22">
        <w:trPr>
          <w:trHeight w:val="510"/>
          <w:jc w:val="center"/>
        </w:trPr>
        <w:tc>
          <w:tcPr>
            <w:tcW w:w="4085" w:type="dxa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  <w:vAlign w:val="center"/>
          </w:tcPr>
          <w:p w:rsidR="00495A22" w:rsidRPr="00A35E52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A35E52">
              <w:rPr>
                <w:rFonts w:ascii="Arial" w:hAnsi="Arial" w:cs="Arial"/>
              </w:rPr>
              <w:t>07 de agosto de 2023.</w:t>
            </w:r>
          </w:p>
        </w:tc>
        <w:tc>
          <w:tcPr>
            <w:tcW w:w="5838" w:type="dxa"/>
            <w:tcBorders>
              <w:top w:val="single" w:sz="4" w:space="0" w:color="auto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2F2F2"/>
            <w:vAlign w:val="center"/>
          </w:tcPr>
          <w:p w:rsidR="00495A22" w:rsidRPr="00F14EB6" w:rsidRDefault="00495A22" w:rsidP="00495A22">
            <w:pPr>
              <w:tabs>
                <w:tab w:val="left" w:pos="426"/>
                <w:tab w:val="left" w:pos="709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14EB6">
              <w:rPr>
                <w:rFonts w:ascii="Arial" w:hAnsi="Arial" w:cs="Arial"/>
              </w:rPr>
              <w:t>atrícula dos excedentes da chamada geral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F7C8F" w:rsidRPr="00F40DC3" w:rsidRDefault="000F7C8F" w:rsidP="00495A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18"/>
      <w:footerReference w:type="default" r:id="rId1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7ED" w:rsidRDefault="007557ED" w:rsidP="0098632C">
      <w:pPr>
        <w:spacing w:after="0" w:line="240" w:lineRule="auto"/>
      </w:pPr>
      <w:r>
        <w:separator/>
      </w:r>
    </w:p>
  </w:endnote>
  <w:endnote w:type="continuationSeparator" w:id="0">
    <w:p w:rsidR="007557ED" w:rsidRDefault="007557E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fldSimple w:instr=" NUMPAGES   \* MERGEFORMAT ">
      <w:r w:rsidR="00EA2D4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7ED" w:rsidRDefault="007557ED" w:rsidP="0098632C">
      <w:pPr>
        <w:spacing w:after="0" w:line="240" w:lineRule="auto"/>
      </w:pPr>
      <w:r>
        <w:separator/>
      </w:r>
    </w:p>
  </w:footnote>
  <w:footnote w:type="continuationSeparator" w:id="0">
    <w:p w:rsidR="007557ED" w:rsidRDefault="007557E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Pr="006D6D32" w:rsidRDefault="0098632C" w:rsidP="0098632C">
    <w:pPr>
      <w:pStyle w:val="Cabealho"/>
      <w:jc w:val="center"/>
      <w:rPr>
        <w:rFonts w:cstheme="minorHAnsi"/>
      </w:rPr>
    </w:pPr>
    <w:r w:rsidRPr="006D6D32">
      <w:rPr>
        <w:rFonts w:cstheme="minorHAnsi"/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6D6D3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6D6D32">
      <w:rPr>
        <w:rFonts w:cstheme="minorHAnsi"/>
        <w:b/>
        <w:sz w:val="16"/>
        <w:szCs w:val="16"/>
      </w:rPr>
      <w:t>MINISTÉRIO DA EDUCAÇÃO</w:t>
    </w:r>
  </w:p>
  <w:p w:rsidR="004A47DF" w:rsidRPr="006D6D3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6D6D32">
      <w:rPr>
        <w:rFonts w:cstheme="minorHAnsi"/>
        <w:b/>
        <w:sz w:val="16"/>
        <w:szCs w:val="16"/>
      </w:rPr>
      <w:t>SECRETARIA DE EDUCAÇÃO PROFISSIONAL E TECNOLÓGICA</w:t>
    </w:r>
  </w:p>
  <w:p w:rsidR="0098632C" w:rsidRPr="006D6D32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6D6D32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6D6D32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6D6D32">
      <w:rPr>
        <w:rFonts w:cstheme="minorHAnsi"/>
        <w:b/>
        <w:sz w:val="16"/>
        <w:szCs w:val="16"/>
      </w:rPr>
      <w:t>D</w:t>
    </w:r>
    <w:r w:rsidR="007C000B" w:rsidRPr="006D6D32">
      <w:rPr>
        <w:rFonts w:cstheme="minorHAnsi"/>
        <w:b/>
        <w:sz w:val="16"/>
        <w:szCs w:val="16"/>
      </w:rPr>
      <w:t>IRETORIA</w:t>
    </w:r>
    <w:r w:rsidRPr="006D6D32">
      <w:rPr>
        <w:rFonts w:cstheme="minorHAnsi"/>
        <w:b/>
        <w:sz w:val="16"/>
        <w:szCs w:val="16"/>
      </w:rPr>
      <w:t xml:space="preserve"> DE POLÍTICAS DE INGRESSO</w:t>
    </w:r>
    <w:r w:rsidR="004A47DF" w:rsidRPr="006D6D32">
      <w:rPr>
        <w:rFonts w:cstheme="minorHAnsi"/>
        <w:b/>
        <w:sz w:val="16"/>
        <w:szCs w:val="16"/>
      </w:rPr>
      <w:t xml:space="preserve"> E SELEÇÕES</w:t>
    </w:r>
  </w:p>
  <w:p w:rsidR="0098632C" w:rsidRPr="006D6D32" w:rsidRDefault="006D6D32" w:rsidP="0098632C">
    <w:pPr>
      <w:pStyle w:val="Cabealho"/>
      <w:jc w:val="center"/>
      <w:rPr>
        <w:rFonts w:cstheme="minorHAnsi"/>
        <w:sz w:val="16"/>
        <w:szCs w:val="16"/>
      </w:rPr>
    </w:pPr>
    <w:bookmarkStart w:id="1" w:name="_Hlk135205704"/>
    <w:bookmarkStart w:id="2" w:name="_Hlk135205705"/>
    <w:bookmarkStart w:id="3" w:name="_Hlk135205714"/>
    <w:bookmarkStart w:id="4" w:name="_Hlk135205715"/>
    <w:bookmarkStart w:id="5" w:name="_Hlk135205722"/>
    <w:bookmarkStart w:id="6" w:name="_Hlk135205723"/>
    <w:bookmarkStart w:id="7" w:name="_Hlk135205735"/>
    <w:bookmarkStart w:id="8" w:name="_Hlk135205736"/>
    <w:bookmarkStart w:id="9" w:name="_Hlk135205750"/>
    <w:bookmarkStart w:id="10" w:name="_Hlk135205751"/>
    <w:bookmarkStart w:id="11" w:name="_Hlk135205765"/>
    <w:bookmarkStart w:id="12" w:name="_Hlk135205766"/>
    <w:bookmarkStart w:id="13" w:name="_Hlk135205773"/>
    <w:bookmarkStart w:id="14" w:name="_Hlk135205774"/>
    <w:bookmarkStart w:id="15" w:name="_Hlk135205782"/>
    <w:bookmarkStart w:id="16" w:name="_Hlk135205783"/>
    <w:bookmarkStart w:id="17" w:name="_Hlk135205797"/>
    <w:bookmarkStart w:id="18" w:name="_Hlk135205798"/>
    <w:bookmarkStart w:id="19" w:name="_Hlk135205808"/>
    <w:bookmarkStart w:id="20" w:name="_Hlk135205809"/>
    <w:bookmarkStart w:id="21" w:name="_Hlk135205818"/>
    <w:bookmarkStart w:id="22" w:name="_Hlk135205819"/>
    <w:bookmarkStart w:id="23" w:name="_Hlk135205827"/>
    <w:bookmarkStart w:id="24" w:name="_Hlk135205828"/>
    <w:bookmarkStart w:id="25" w:name="_Hlk135205835"/>
    <w:bookmarkStart w:id="26" w:name="_Hlk135205836"/>
    <w:bookmarkStart w:id="27" w:name="_Hlk135205842"/>
    <w:bookmarkStart w:id="28" w:name="_Hlk135205843"/>
    <w:bookmarkStart w:id="29" w:name="_Hlk135205855"/>
    <w:bookmarkStart w:id="30" w:name="_Hlk135205856"/>
    <w:r w:rsidRPr="006D6D32">
      <w:rPr>
        <w:rFonts w:cstheme="minorHAnsi"/>
        <w:b/>
        <w:sz w:val="16"/>
        <w:szCs w:val="16"/>
      </w:rPr>
      <w:t>EDITAL 102/2023 - PROCESSO SELETIVO 2023/2 –TÉCNICO EM MANUTENÇÃO AERONÁUTICA EM CÉLULA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9hgVC71qm2DGSoBXwrI3mqp1ekQni93vNJEUjNtZSvCHyTYLxRFb7LyE6pkqxWSaWRb+3k33vCizEnpX5CgVQ==" w:salt="gsIG2s3OLM0hscOlw8a7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030E6"/>
    <w:rsid w:val="00027711"/>
    <w:rsid w:val="00052BA5"/>
    <w:rsid w:val="00053BC2"/>
    <w:rsid w:val="00081F45"/>
    <w:rsid w:val="00091F06"/>
    <w:rsid w:val="000A6765"/>
    <w:rsid w:val="000D6470"/>
    <w:rsid w:val="000E3D57"/>
    <w:rsid w:val="000F7C8F"/>
    <w:rsid w:val="00123574"/>
    <w:rsid w:val="00155516"/>
    <w:rsid w:val="00165680"/>
    <w:rsid w:val="001C796B"/>
    <w:rsid w:val="001F2FA8"/>
    <w:rsid w:val="002A7375"/>
    <w:rsid w:val="002F7FEA"/>
    <w:rsid w:val="00326E02"/>
    <w:rsid w:val="00347D85"/>
    <w:rsid w:val="003650C7"/>
    <w:rsid w:val="003801D8"/>
    <w:rsid w:val="003B286C"/>
    <w:rsid w:val="00447761"/>
    <w:rsid w:val="00495A22"/>
    <w:rsid w:val="004A47DF"/>
    <w:rsid w:val="00542520"/>
    <w:rsid w:val="00550E4F"/>
    <w:rsid w:val="005625AF"/>
    <w:rsid w:val="0056624F"/>
    <w:rsid w:val="005B22B7"/>
    <w:rsid w:val="005F17CE"/>
    <w:rsid w:val="006535E5"/>
    <w:rsid w:val="006A12BC"/>
    <w:rsid w:val="006B46AD"/>
    <w:rsid w:val="006D6D32"/>
    <w:rsid w:val="00711B92"/>
    <w:rsid w:val="0074649E"/>
    <w:rsid w:val="007557ED"/>
    <w:rsid w:val="00781BC3"/>
    <w:rsid w:val="007C000B"/>
    <w:rsid w:val="0084339B"/>
    <w:rsid w:val="0088130E"/>
    <w:rsid w:val="00894641"/>
    <w:rsid w:val="008A4A40"/>
    <w:rsid w:val="009634C0"/>
    <w:rsid w:val="0098632C"/>
    <w:rsid w:val="009924AF"/>
    <w:rsid w:val="009C3CE8"/>
    <w:rsid w:val="009E606A"/>
    <w:rsid w:val="00A17CD1"/>
    <w:rsid w:val="00A34CDE"/>
    <w:rsid w:val="00A73379"/>
    <w:rsid w:val="00AB20E0"/>
    <w:rsid w:val="00AD7AA1"/>
    <w:rsid w:val="00B6600B"/>
    <w:rsid w:val="00B97B93"/>
    <w:rsid w:val="00BB6492"/>
    <w:rsid w:val="00BB6D95"/>
    <w:rsid w:val="00BD78F5"/>
    <w:rsid w:val="00BD7BB8"/>
    <w:rsid w:val="00C33107"/>
    <w:rsid w:val="00CD6413"/>
    <w:rsid w:val="00CF1687"/>
    <w:rsid w:val="00CF19AD"/>
    <w:rsid w:val="00D12DEC"/>
    <w:rsid w:val="00DE3020"/>
    <w:rsid w:val="00E10374"/>
    <w:rsid w:val="00EA2D45"/>
    <w:rsid w:val="00F4235A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49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n.dpi@ifmt.edu.br" TargetMode="External"/><Relationship Id="rId13" Type="http://schemas.openxmlformats.org/officeDocument/2006/relationships/hyperlink" Target="https://seletivo.ifmt.edu.b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eletivo.ifmt.edu.br" TargetMode="External"/><Relationship Id="rId12" Type="http://schemas.openxmlformats.org/officeDocument/2006/relationships/hyperlink" Target="https://seletivo.ifmt.edu.br" TargetMode="External"/><Relationship Id="rId17" Type="http://schemas.openxmlformats.org/officeDocument/2006/relationships/hyperlink" Target="https://seletivo.ifmt.edu.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letivo.ifmt.edu.b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letivo.ifmt.edu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letivo.ifmt.edu.br" TargetMode="External"/><Relationship Id="rId10" Type="http://schemas.openxmlformats.org/officeDocument/2006/relationships/hyperlink" Target="https://seletivo.ifmt.edu.b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letivo.ifmt.edu.br" TargetMode="External"/><Relationship Id="rId14" Type="http://schemas.openxmlformats.org/officeDocument/2006/relationships/hyperlink" Target="https://seletivo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40</TotalTime>
  <Pages>2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30</cp:revision>
  <dcterms:created xsi:type="dcterms:W3CDTF">2021-08-20T15:08:00Z</dcterms:created>
  <dcterms:modified xsi:type="dcterms:W3CDTF">2023-05-25T14:19:00Z</dcterms:modified>
</cp:coreProperties>
</file>